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C455" w14:textId="362DD726" w:rsidR="0045264B" w:rsidRPr="0045264B" w:rsidRDefault="002C6A47" w:rsidP="00712EA3">
      <w:pPr>
        <w:pStyle w:val="3"/>
        <w:tabs>
          <w:tab w:val="left" w:pos="9356"/>
        </w:tabs>
        <w:spacing w:after="0" w:line="240" w:lineRule="auto"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C508FE">
        <w:rPr>
          <w:rFonts w:ascii="Times New Roman" w:hAnsi="Times New Roman" w:cs="Times New Roman"/>
          <w:sz w:val="28"/>
          <w:szCs w:val="28"/>
        </w:rPr>
        <w:t xml:space="preserve"> </w:t>
      </w:r>
      <w:r w:rsidR="001C1890">
        <w:rPr>
          <w:rFonts w:ascii="Times New Roman" w:hAnsi="Times New Roman" w:cs="Times New Roman"/>
          <w:sz w:val="28"/>
          <w:szCs w:val="28"/>
        </w:rPr>
        <w:t>№</w:t>
      </w:r>
      <w:r w:rsidR="00216F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6CA29" w14:textId="77777777" w:rsidR="00D32A12" w:rsidRDefault="00712EA3" w:rsidP="00712EA3">
      <w:pPr>
        <w:pStyle w:val="3"/>
        <w:tabs>
          <w:tab w:val="left" w:pos="9356"/>
        </w:tabs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47C8F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>
        <w:rPr>
          <w:rFonts w:ascii="Times New Roman" w:hAnsi="Times New Roman" w:cs="Times New Roman"/>
          <w:sz w:val="28"/>
          <w:szCs w:val="28"/>
        </w:rPr>
        <w:t>психофизиологического исследования с применением полиграфа</w:t>
      </w:r>
      <w:r w:rsidR="00D32A12">
        <w:rPr>
          <w:rFonts w:ascii="Times New Roman" w:hAnsi="Times New Roman" w:cs="Times New Roman"/>
          <w:sz w:val="28"/>
          <w:szCs w:val="28"/>
        </w:rPr>
        <w:t>,</w:t>
      </w:r>
    </w:p>
    <w:p w14:paraId="6AF2B494" w14:textId="31918C79" w:rsidR="00C77CB2" w:rsidRDefault="00275078" w:rsidP="00712EA3">
      <w:pPr>
        <w:pStyle w:val="3"/>
        <w:tabs>
          <w:tab w:val="left" w:pos="9356"/>
        </w:tabs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91D79">
        <w:rPr>
          <w:rFonts w:ascii="Times New Roman" w:hAnsi="Times New Roman" w:cs="Times New Roman"/>
          <w:sz w:val="28"/>
          <w:szCs w:val="28"/>
        </w:rPr>
        <w:t xml:space="preserve"> </w:t>
      </w:r>
      <w:r w:rsidR="009219AC">
        <w:rPr>
          <w:rFonts w:ascii="Times New Roman" w:hAnsi="Times New Roman" w:cs="Times New Roman"/>
          <w:sz w:val="28"/>
          <w:szCs w:val="28"/>
        </w:rPr>
        <w:t>в отношении кандидата на должность</w:t>
      </w:r>
    </w:p>
    <w:p w14:paraId="5440D670" w14:textId="51A9B0BF" w:rsidR="00220D96" w:rsidRDefault="007C0349" w:rsidP="009219AC">
      <w:pPr>
        <w:pStyle w:val="a0"/>
        <w:jc w:val="center"/>
        <w:rPr>
          <w:b/>
          <w:bCs/>
          <w:sz w:val="28"/>
          <w:szCs w:val="28"/>
        </w:rPr>
      </w:pPr>
      <w:bookmarkStart w:id="0" w:name="_Hlk47605681"/>
      <w:r>
        <w:rPr>
          <w:b/>
          <w:bCs/>
          <w:sz w:val="28"/>
          <w:szCs w:val="28"/>
        </w:rPr>
        <w:t>Главного инженера</w:t>
      </w:r>
      <w:r w:rsidR="000B1443">
        <w:rPr>
          <w:b/>
          <w:bCs/>
          <w:sz w:val="28"/>
          <w:szCs w:val="28"/>
        </w:rPr>
        <w:t>,</w:t>
      </w:r>
      <w:r w:rsidR="00C73637">
        <w:rPr>
          <w:b/>
          <w:bCs/>
          <w:sz w:val="28"/>
          <w:szCs w:val="28"/>
        </w:rPr>
        <w:t xml:space="preserve"> </w:t>
      </w:r>
      <w:bookmarkEnd w:id="0"/>
    </w:p>
    <w:p w14:paraId="5D456145" w14:textId="17A39FAE" w:rsidR="009219AC" w:rsidRPr="009219AC" w:rsidRDefault="007C0349" w:rsidP="009219AC">
      <w:pPr>
        <w:pStyle w:val="a0"/>
        <w:jc w:val="center"/>
        <w:rPr>
          <w:b/>
          <w:bCs/>
          <w:sz w:val="28"/>
          <w:szCs w:val="28"/>
        </w:rPr>
      </w:pPr>
      <w:r w:rsidRPr="007C0349">
        <w:rPr>
          <w:b/>
          <w:bCs/>
          <w:sz w:val="28"/>
          <w:szCs w:val="28"/>
        </w:rPr>
        <w:t xml:space="preserve">ООО </w:t>
      </w:r>
      <w:r>
        <w:rPr>
          <w:b/>
          <w:bCs/>
          <w:sz w:val="28"/>
          <w:szCs w:val="28"/>
        </w:rPr>
        <w:t>«</w:t>
      </w:r>
      <w:r w:rsidR="009219AC">
        <w:rPr>
          <w:b/>
          <w:bCs/>
          <w:sz w:val="28"/>
          <w:szCs w:val="28"/>
        </w:rPr>
        <w:t>»</w:t>
      </w:r>
      <w:r w:rsidR="00D32A12">
        <w:rPr>
          <w:b/>
          <w:bCs/>
          <w:sz w:val="28"/>
          <w:szCs w:val="28"/>
        </w:rPr>
        <w:t>,</w:t>
      </w:r>
    </w:p>
    <w:p w14:paraId="33E31D31" w14:textId="09D641F8" w:rsidR="00887D6C" w:rsidRDefault="007C0349" w:rsidP="0006399E">
      <w:pPr>
        <w:pStyle w:val="3"/>
        <w:tabs>
          <w:tab w:val="left" w:pos="9356"/>
        </w:tabs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bookmarkStart w:id="1" w:name="_Hlk22733327"/>
      <w:r w:rsidRPr="007C0349">
        <w:rPr>
          <w:rFonts w:ascii="Times New Roman" w:hAnsi="Times New Roman" w:cs="Times New Roman"/>
          <w:sz w:val="28"/>
          <w:szCs w:val="28"/>
        </w:rPr>
        <w:t>Г В Д</w:t>
      </w:r>
      <w:r w:rsidR="000B1443">
        <w:rPr>
          <w:rFonts w:ascii="Times New Roman" w:hAnsi="Times New Roman" w:cs="Times New Roman"/>
          <w:sz w:val="28"/>
          <w:szCs w:val="28"/>
        </w:rPr>
        <w:t>,</w:t>
      </w:r>
      <w:r w:rsidR="00887D6C" w:rsidRPr="00887D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E83F4" w14:textId="59A1D7C3" w:rsidR="001C1890" w:rsidRDefault="002E2331" w:rsidP="001C1890">
      <w:pPr>
        <w:pStyle w:val="3"/>
        <w:tabs>
          <w:tab w:val="left" w:pos="9356"/>
        </w:tabs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F210A">
        <w:rPr>
          <w:rFonts w:ascii="Times New Roman" w:hAnsi="Times New Roman" w:cs="Times New Roman"/>
          <w:sz w:val="28"/>
          <w:szCs w:val="28"/>
        </w:rPr>
        <w:t>1.</w:t>
      </w:r>
      <w:r w:rsidR="007C0349">
        <w:rPr>
          <w:rFonts w:ascii="Times New Roman" w:hAnsi="Times New Roman" w:cs="Times New Roman"/>
          <w:sz w:val="28"/>
          <w:szCs w:val="28"/>
        </w:rPr>
        <w:t>12</w:t>
      </w:r>
      <w:r w:rsidR="00042E99">
        <w:rPr>
          <w:rFonts w:ascii="Times New Roman" w:hAnsi="Times New Roman" w:cs="Times New Roman"/>
          <w:sz w:val="28"/>
          <w:szCs w:val="28"/>
        </w:rPr>
        <w:t>.19</w:t>
      </w:r>
      <w:bookmarkEnd w:id="1"/>
      <w:r w:rsidR="007C0349">
        <w:rPr>
          <w:rFonts w:ascii="Times New Roman" w:hAnsi="Times New Roman" w:cs="Times New Roman"/>
          <w:sz w:val="28"/>
          <w:szCs w:val="28"/>
        </w:rPr>
        <w:t>77</w:t>
      </w:r>
      <w:r w:rsidR="00706727">
        <w:rPr>
          <w:rFonts w:ascii="Times New Roman" w:hAnsi="Times New Roman" w:cs="Times New Roman"/>
          <w:sz w:val="28"/>
          <w:szCs w:val="28"/>
        </w:rPr>
        <w:t xml:space="preserve"> </w:t>
      </w:r>
      <w:r w:rsidR="002C6A47">
        <w:rPr>
          <w:rFonts w:ascii="Times New Roman" w:hAnsi="Times New Roman" w:cs="Times New Roman"/>
          <w:sz w:val="28"/>
          <w:szCs w:val="28"/>
        </w:rPr>
        <w:t>года рождения</w:t>
      </w:r>
    </w:p>
    <w:p w14:paraId="6D0DB4AB" w14:textId="77777777" w:rsidR="003B6C04" w:rsidRPr="003B6C04" w:rsidRDefault="003B6C04" w:rsidP="003B6C04">
      <w:pPr>
        <w:pStyle w:val="a0"/>
      </w:pPr>
    </w:p>
    <w:p w14:paraId="23F2BD3D" w14:textId="74E6CC5F" w:rsidR="00712EA3" w:rsidRPr="00712EA3" w:rsidRDefault="008C126F" w:rsidP="009219AC">
      <w:pPr>
        <w:pStyle w:val="a0"/>
        <w:jc w:val="center"/>
      </w:pPr>
      <w:r>
        <w:rPr>
          <w:noProof/>
        </w:rPr>
        <w:t xml:space="preserve"> </w:t>
      </w:r>
    </w:p>
    <w:p w14:paraId="3252940B" w14:textId="13DD6006" w:rsidR="0000366B" w:rsidRPr="002C6A47" w:rsidRDefault="00275078" w:rsidP="002C6A47">
      <w:pPr>
        <w:pStyle w:val="3"/>
        <w:numPr>
          <w:ilvl w:val="0"/>
          <w:numId w:val="0"/>
        </w:numPr>
        <w:tabs>
          <w:tab w:val="left" w:pos="9356"/>
        </w:tabs>
        <w:spacing w:after="0" w:line="240" w:lineRule="auto"/>
        <w:ind w:right="0"/>
        <w:jc w:val="both"/>
        <w:rPr>
          <w:sz w:val="28"/>
          <w:szCs w:val="28"/>
        </w:rPr>
      </w:pPr>
      <w:r w:rsidRPr="002C6A47">
        <w:rPr>
          <w:rFonts w:ascii="Times New Roman" w:hAnsi="Times New Roman" w:cs="Times New Roman"/>
          <w:sz w:val="28"/>
          <w:szCs w:val="28"/>
        </w:rPr>
        <w:t xml:space="preserve">г. </w:t>
      </w:r>
      <w:r w:rsidR="00C77CB2" w:rsidRPr="002C6A47">
        <w:rPr>
          <w:rFonts w:ascii="Times New Roman" w:hAnsi="Times New Roman" w:cs="Times New Roman"/>
          <w:sz w:val="28"/>
          <w:szCs w:val="28"/>
        </w:rPr>
        <w:t>Москва</w:t>
      </w:r>
      <w:r w:rsidR="00691D79" w:rsidRPr="002C6A47">
        <w:rPr>
          <w:rFonts w:ascii="Times New Roman" w:hAnsi="Times New Roman" w:cs="Times New Roman"/>
          <w:sz w:val="28"/>
          <w:szCs w:val="28"/>
        </w:rPr>
        <w:t xml:space="preserve"> </w:t>
      </w:r>
      <w:r w:rsidR="00C77CB2" w:rsidRPr="002C6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42E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0349">
        <w:rPr>
          <w:rFonts w:ascii="Times New Roman" w:hAnsi="Times New Roman" w:cs="Times New Roman"/>
          <w:sz w:val="28"/>
          <w:szCs w:val="28"/>
        </w:rPr>
        <w:t>01</w:t>
      </w:r>
      <w:r w:rsidR="00747C8F">
        <w:rPr>
          <w:rFonts w:ascii="Times New Roman" w:hAnsi="Times New Roman" w:cs="Times New Roman"/>
          <w:sz w:val="28"/>
          <w:szCs w:val="28"/>
        </w:rPr>
        <w:t>.</w:t>
      </w:r>
      <w:r w:rsidR="00890C97">
        <w:rPr>
          <w:rFonts w:ascii="Times New Roman" w:hAnsi="Times New Roman" w:cs="Times New Roman"/>
          <w:sz w:val="28"/>
          <w:szCs w:val="28"/>
        </w:rPr>
        <w:t>0</w:t>
      </w:r>
      <w:r w:rsidR="007C0349">
        <w:rPr>
          <w:rFonts w:ascii="Times New Roman" w:hAnsi="Times New Roman" w:cs="Times New Roman"/>
          <w:sz w:val="28"/>
          <w:szCs w:val="28"/>
        </w:rPr>
        <w:t>3</w:t>
      </w:r>
      <w:r w:rsidR="002C6A47">
        <w:rPr>
          <w:rFonts w:ascii="Times New Roman" w:hAnsi="Times New Roman" w:cs="Times New Roman"/>
          <w:sz w:val="28"/>
          <w:szCs w:val="28"/>
        </w:rPr>
        <w:t>.20</w:t>
      </w:r>
      <w:r w:rsidR="00EE7648">
        <w:rPr>
          <w:rFonts w:ascii="Times New Roman" w:hAnsi="Times New Roman" w:cs="Times New Roman"/>
          <w:sz w:val="28"/>
          <w:szCs w:val="28"/>
        </w:rPr>
        <w:t>2</w:t>
      </w:r>
      <w:r w:rsidR="00890C97">
        <w:rPr>
          <w:rFonts w:ascii="Times New Roman" w:hAnsi="Times New Roman" w:cs="Times New Roman"/>
          <w:sz w:val="28"/>
          <w:szCs w:val="28"/>
        </w:rPr>
        <w:t>1</w:t>
      </w:r>
    </w:p>
    <w:p w14:paraId="25063D65" w14:textId="77777777" w:rsidR="002C6A47" w:rsidRDefault="002F2E77" w:rsidP="00ED52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6E0588" w14:textId="7BAD8116" w:rsidR="002C6A47" w:rsidRPr="00115AF0" w:rsidRDefault="007C0349" w:rsidP="00115AF0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2" w:name="_Hlk22733461"/>
      <w:r>
        <w:rPr>
          <w:rFonts w:ascii="Times New Roman" w:hAnsi="Times New Roman"/>
          <w:sz w:val="28"/>
          <w:szCs w:val="28"/>
        </w:rPr>
        <w:t>Г</w:t>
      </w:r>
      <w:r w:rsidR="00901BCC">
        <w:rPr>
          <w:rFonts w:ascii="Times New Roman" w:hAnsi="Times New Roman"/>
          <w:sz w:val="28"/>
          <w:szCs w:val="28"/>
        </w:rPr>
        <w:t>В</w:t>
      </w:r>
      <w:r w:rsidR="00363E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 w:rsidR="003504AF">
        <w:rPr>
          <w:rFonts w:ascii="Times New Roman" w:hAnsi="Times New Roman"/>
          <w:sz w:val="28"/>
          <w:szCs w:val="28"/>
        </w:rPr>
        <w:t>.</w:t>
      </w:r>
      <w:r w:rsidR="002C6A47">
        <w:rPr>
          <w:rFonts w:ascii="Times New Roman" w:hAnsi="Times New Roman"/>
          <w:sz w:val="28"/>
          <w:szCs w:val="28"/>
        </w:rPr>
        <w:t xml:space="preserve"> </w:t>
      </w:r>
      <w:bookmarkEnd w:id="2"/>
      <w:r w:rsidR="002C6A47">
        <w:rPr>
          <w:rFonts w:ascii="Times New Roman" w:hAnsi="Times New Roman"/>
          <w:sz w:val="28"/>
          <w:szCs w:val="28"/>
        </w:rPr>
        <w:t>было предложено пройти тестирование на полиграфе,</w:t>
      </w:r>
      <w:r w:rsidR="002C6A47" w:rsidRPr="00E7275A">
        <w:rPr>
          <w:rFonts w:ascii="Times New Roman" w:hAnsi="Times New Roman"/>
          <w:sz w:val="28"/>
          <w:szCs w:val="28"/>
          <w:lang w:eastAsia="ru-RU"/>
        </w:rPr>
        <w:t xml:space="preserve"> в соответствии</w:t>
      </w:r>
      <w:r w:rsidR="002C6A47" w:rsidRPr="008810EE">
        <w:t xml:space="preserve"> </w:t>
      </w:r>
      <w:r w:rsidR="002C6A47">
        <w:rPr>
          <w:rFonts w:ascii="Times New Roman" w:hAnsi="Times New Roman"/>
          <w:sz w:val="28"/>
          <w:szCs w:val="28"/>
          <w:lang w:eastAsia="ru-RU"/>
        </w:rPr>
        <w:t xml:space="preserve">с нормативными документами, регламентирующими </w:t>
      </w:r>
      <w:r w:rsidR="002C6A47" w:rsidRPr="008810EE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2C6A47">
        <w:rPr>
          <w:rFonts w:ascii="Times New Roman" w:hAnsi="Times New Roman"/>
          <w:sz w:val="28"/>
          <w:szCs w:val="28"/>
          <w:lang w:eastAsia="ru-RU"/>
        </w:rPr>
        <w:t>ю</w:t>
      </w:r>
      <w:r w:rsidR="002C6A47" w:rsidRPr="008810EE">
        <w:rPr>
          <w:rFonts w:ascii="Times New Roman" w:hAnsi="Times New Roman"/>
          <w:sz w:val="28"/>
          <w:szCs w:val="28"/>
          <w:lang w:eastAsia="ru-RU"/>
        </w:rPr>
        <w:t xml:space="preserve"> проведения психофизиологических исследовани</w:t>
      </w:r>
      <w:r w:rsidR="002C6A47">
        <w:rPr>
          <w:rFonts w:ascii="Times New Roman" w:hAnsi="Times New Roman"/>
          <w:sz w:val="28"/>
          <w:szCs w:val="28"/>
          <w:lang w:eastAsia="ru-RU"/>
        </w:rPr>
        <w:t>й с применением полиграфа</w:t>
      </w:r>
      <w:r w:rsidR="002C6A47" w:rsidRPr="0033220A">
        <w:rPr>
          <w:rFonts w:ascii="Times New Roman" w:hAnsi="Times New Roman"/>
          <w:sz w:val="28"/>
          <w:szCs w:val="28"/>
          <w:lang w:eastAsia="ru-RU"/>
        </w:rPr>
        <w:t>.</w:t>
      </w:r>
      <w:r w:rsidR="002C6A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19AC">
        <w:rPr>
          <w:rFonts w:ascii="Times New Roman" w:hAnsi="Times New Roman"/>
          <w:sz w:val="28"/>
          <w:szCs w:val="28"/>
        </w:rPr>
        <w:t>Обследуемо</w:t>
      </w:r>
      <w:r w:rsidR="00941312">
        <w:rPr>
          <w:rFonts w:ascii="Times New Roman" w:hAnsi="Times New Roman"/>
          <w:sz w:val="28"/>
          <w:szCs w:val="28"/>
        </w:rPr>
        <w:t>му</w:t>
      </w:r>
      <w:r w:rsidR="000255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6A47">
        <w:rPr>
          <w:rFonts w:ascii="Times New Roman" w:hAnsi="Times New Roman"/>
          <w:sz w:val="28"/>
          <w:szCs w:val="28"/>
          <w:lang w:eastAsia="ru-RU"/>
        </w:rPr>
        <w:t>б</w:t>
      </w:r>
      <w:r w:rsidR="002C6A47" w:rsidRPr="0033220A">
        <w:rPr>
          <w:rFonts w:ascii="Times New Roman" w:hAnsi="Times New Roman"/>
          <w:sz w:val="28"/>
          <w:szCs w:val="28"/>
        </w:rPr>
        <w:t xml:space="preserve">ыли разъяснены </w:t>
      </w:r>
      <w:r w:rsidR="00D32A12">
        <w:rPr>
          <w:rFonts w:ascii="Times New Roman" w:hAnsi="Times New Roman"/>
          <w:sz w:val="28"/>
          <w:szCs w:val="28"/>
        </w:rPr>
        <w:t xml:space="preserve">его </w:t>
      </w:r>
      <w:r w:rsidR="002C6A47" w:rsidRPr="0033220A">
        <w:rPr>
          <w:rFonts w:ascii="Times New Roman" w:hAnsi="Times New Roman"/>
          <w:sz w:val="28"/>
          <w:szCs w:val="28"/>
        </w:rPr>
        <w:t xml:space="preserve">права, порядок проведения тестирования и тот факт, что тестирование </w:t>
      </w:r>
      <w:r w:rsidR="00042E99">
        <w:rPr>
          <w:rFonts w:ascii="Times New Roman" w:hAnsi="Times New Roman"/>
          <w:sz w:val="28"/>
          <w:szCs w:val="28"/>
        </w:rPr>
        <w:t xml:space="preserve">на полиграфе возможно, только, </w:t>
      </w:r>
      <w:r w:rsidR="002C6A47" w:rsidRPr="0033220A">
        <w:rPr>
          <w:rFonts w:ascii="Times New Roman" w:hAnsi="Times New Roman"/>
          <w:sz w:val="28"/>
          <w:szCs w:val="28"/>
        </w:rPr>
        <w:t>в случае е</w:t>
      </w:r>
      <w:r w:rsidR="00D32A12">
        <w:rPr>
          <w:rFonts w:ascii="Times New Roman" w:hAnsi="Times New Roman"/>
          <w:sz w:val="28"/>
          <w:szCs w:val="28"/>
        </w:rPr>
        <w:t>го</w:t>
      </w:r>
      <w:r w:rsidR="002C6A47" w:rsidRPr="0033220A">
        <w:rPr>
          <w:rFonts w:ascii="Times New Roman" w:hAnsi="Times New Roman"/>
          <w:sz w:val="28"/>
          <w:szCs w:val="28"/>
        </w:rPr>
        <w:t xml:space="preserve"> добровольного согласия. </w:t>
      </w:r>
      <w:r w:rsidR="00782F98">
        <w:rPr>
          <w:rFonts w:ascii="Times New Roman" w:hAnsi="Times New Roman"/>
          <w:sz w:val="28"/>
          <w:szCs w:val="28"/>
        </w:rPr>
        <w:t xml:space="preserve">Добровольное согласие получено в письменном </w:t>
      </w:r>
      <w:r w:rsidR="00D32A12">
        <w:rPr>
          <w:rFonts w:ascii="Times New Roman" w:hAnsi="Times New Roman"/>
          <w:sz w:val="28"/>
          <w:szCs w:val="28"/>
        </w:rPr>
        <w:t>виде, в</w:t>
      </w:r>
      <w:r w:rsidR="00782F98">
        <w:rPr>
          <w:rFonts w:ascii="Times New Roman" w:hAnsi="Times New Roman"/>
          <w:sz w:val="28"/>
          <w:szCs w:val="28"/>
        </w:rPr>
        <w:t xml:space="preserve"> форме заявления.</w:t>
      </w:r>
      <w:r w:rsidR="00115AF0" w:rsidRPr="00115AF0">
        <w:rPr>
          <w:rFonts w:ascii="Times New Roman" w:hAnsi="Times New Roman"/>
          <w:sz w:val="28"/>
          <w:szCs w:val="28"/>
        </w:rPr>
        <w:t xml:space="preserve"> </w:t>
      </w:r>
      <w:r w:rsidR="00115AF0">
        <w:rPr>
          <w:rFonts w:ascii="Times New Roman" w:hAnsi="Times New Roman"/>
          <w:sz w:val="28"/>
          <w:szCs w:val="28"/>
        </w:rPr>
        <w:t>По окончании тестирования обследуем</w:t>
      </w:r>
      <w:r w:rsidR="00941312">
        <w:rPr>
          <w:rFonts w:ascii="Times New Roman" w:hAnsi="Times New Roman"/>
          <w:sz w:val="28"/>
          <w:szCs w:val="28"/>
        </w:rPr>
        <w:t>ый</w:t>
      </w:r>
      <w:r w:rsidR="00D32A12">
        <w:rPr>
          <w:rFonts w:ascii="Times New Roman" w:hAnsi="Times New Roman"/>
          <w:sz w:val="28"/>
          <w:szCs w:val="28"/>
        </w:rPr>
        <w:t>,</w:t>
      </w:r>
      <w:r w:rsidR="00115AF0">
        <w:rPr>
          <w:rFonts w:ascii="Times New Roman" w:hAnsi="Times New Roman"/>
          <w:sz w:val="28"/>
          <w:szCs w:val="28"/>
        </w:rPr>
        <w:t xml:space="preserve"> в письменной форме подтвердил, что претензий к </w:t>
      </w:r>
      <w:r w:rsidR="00D32A12">
        <w:rPr>
          <w:rFonts w:ascii="Times New Roman" w:hAnsi="Times New Roman"/>
          <w:sz w:val="28"/>
          <w:szCs w:val="28"/>
        </w:rPr>
        <w:t>специалисту</w:t>
      </w:r>
      <w:r w:rsidR="00115AF0">
        <w:rPr>
          <w:rFonts w:ascii="Times New Roman" w:hAnsi="Times New Roman"/>
          <w:sz w:val="28"/>
          <w:szCs w:val="28"/>
        </w:rPr>
        <w:t xml:space="preserve"> не имеет.</w:t>
      </w:r>
    </w:p>
    <w:p w14:paraId="46D73B4D" w14:textId="6AD5BB75" w:rsidR="002C6A47" w:rsidRDefault="002C6A47" w:rsidP="002C6A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B15">
        <w:rPr>
          <w:rFonts w:ascii="Times New Roman" w:hAnsi="Times New Roman"/>
          <w:sz w:val="28"/>
          <w:szCs w:val="28"/>
        </w:rPr>
        <w:t>До начала тестирования на полиграфе</w:t>
      </w:r>
      <w:r w:rsidR="001C1890">
        <w:rPr>
          <w:rFonts w:ascii="Times New Roman" w:hAnsi="Times New Roman"/>
          <w:sz w:val="28"/>
          <w:szCs w:val="28"/>
        </w:rPr>
        <w:t>,</w:t>
      </w:r>
      <w:r w:rsidRPr="00DD6B15">
        <w:rPr>
          <w:rFonts w:ascii="Times New Roman" w:hAnsi="Times New Roman"/>
          <w:sz w:val="28"/>
          <w:szCs w:val="28"/>
        </w:rPr>
        <w:t xml:space="preserve"> с</w:t>
      </w:r>
      <w:r w:rsidRPr="00745821">
        <w:rPr>
          <w:rFonts w:ascii="Times New Roman" w:hAnsi="Times New Roman"/>
          <w:sz w:val="28"/>
          <w:szCs w:val="28"/>
        </w:rPr>
        <w:t xml:space="preserve"> </w:t>
      </w:r>
      <w:r w:rsidR="009219AC">
        <w:rPr>
          <w:rFonts w:ascii="Times New Roman" w:hAnsi="Times New Roman"/>
          <w:sz w:val="28"/>
          <w:szCs w:val="28"/>
        </w:rPr>
        <w:t>испытуем</w:t>
      </w:r>
      <w:r w:rsidR="00D32A12">
        <w:rPr>
          <w:rFonts w:ascii="Times New Roman" w:hAnsi="Times New Roman"/>
          <w:sz w:val="28"/>
          <w:szCs w:val="28"/>
        </w:rPr>
        <w:t>ым</w:t>
      </w:r>
      <w:r w:rsidR="00434EC5" w:rsidRPr="00DD6B15">
        <w:rPr>
          <w:rFonts w:ascii="Times New Roman" w:hAnsi="Times New Roman"/>
          <w:sz w:val="28"/>
          <w:szCs w:val="28"/>
        </w:rPr>
        <w:t xml:space="preserve"> </w:t>
      </w:r>
      <w:r w:rsidRPr="00DD6B15">
        <w:rPr>
          <w:rFonts w:ascii="Times New Roman" w:hAnsi="Times New Roman"/>
          <w:sz w:val="28"/>
          <w:szCs w:val="28"/>
        </w:rPr>
        <w:t xml:space="preserve">была проведена </w:t>
      </w:r>
      <w:proofErr w:type="spellStart"/>
      <w:r>
        <w:rPr>
          <w:rFonts w:ascii="Times New Roman" w:hAnsi="Times New Roman"/>
          <w:sz w:val="28"/>
          <w:szCs w:val="28"/>
        </w:rPr>
        <w:t>предтестовая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D6B15">
        <w:rPr>
          <w:rFonts w:ascii="Times New Roman" w:hAnsi="Times New Roman"/>
          <w:sz w:val="28"/>
          <w:szCs w:val="28"/>
        </w:rPr>
        <w:t>беседа, в целях выяснения отдельных фактов биографии; получения общих сведений о состоянии здоровья обследуемо</w:t>
      </w:r>
      <w:r w:rsidR="0094131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D6B15">
        <w:rPr>
          <w:rFonts w:ascii="Times New Roman" w:hAnsi="Times New Roman"/>
          <w:sz w:val="28"/>
          <w:szCs w:val="28"/>
        </w:rPr>
        <w:t xml:space="preserve">уточнения </w:t>
      </w:r>
      <w:r>
        <w:rPr>
          <w:rFonts w:ascii="Times New Roman" w:hAnsi="Times New Roman"/>
          <w:sz w:val="28"/>
          <w:szCs w:val="28"/>
        </w:rPr>
        <w:t>круга исследуемых вопросов</w:t>
      </w:r>
      <w:r w:rsidR="00D32A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="00D32A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контрольных тем</w:t>
      </w:r>
      <w:r w:rsidRPr="00DD6B15">
        <w:rPr>
          <w:rFonts w:ascii="Times New Roman" w:hAnsi="Times New Roman"/>
          <w:sz w:val="28"/>
          <w:szCs w:val="28"/>
        </w:rPr>
        <w:t xml:space="preserve">. </w:t>
      </w:r>
      <w:r w:rsidR="00115AF0">
        <w:rPr>
          <w:rFonts w:ascii="Times New Roman" w:hAnsi="Times New Roman"/>
          <w:sz w:val="28"/>
          <w:szCs w:val="28"/>
        </w:rPr>
        <w:t>В ходе ПФИ велась видеозапись.</w:t>
      </w:r>
    </w:p>
    <w:p w14:paraId="1B77508C" w14:textId="77777777" w:rsidR="0000366B" w:rsidRDefault="0000366B" w:rsidP="000036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Вопросы, </w:t>
      </w:r>
      <w:r w:rsidR="00FB02B5">
        <w:rPr>
          <w:rFonts w:ascii="Times New Roman" w:hAnsi="Times New Roman"/>
          <w:b/>
          <w:sz w:val="28"/>
          <w:szCs w:val="28"/>
        </w:rPr>
        <w:t>вынесенные на суждение специалиста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B59DA0F" w14:textId="77777777" w:rsidR="00140CA9" w:rsidRDefault="00140CA9" w:rsidP="000036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08017B6" w14:textId="0274D22A" w:rsidR="0026568A" w:rsidRDefault="00712EA3" w:rsidP="00D64787">
      <w:pPr>
        <w:pStyle w:val="af2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4EC5">
        <w:rPr>
          <w:rFonts w:ascii="Times New Roman" w:hAnsi="Times New Roman"/>
          <w:sz w:val="28"/>
          <w:szCs w:val="28"/>
        </w:rPr>
        <w:t xml:space="preserve">Имеется ли в памяти </w:t>
      </w:r>
      <w:r w:rsidR="00117F80">
        <w:rPr>
          <w:rFonts w:ascii="Times New Roman" w:hAnsi="Times New Roman"/>
          <w:sz w:val="28"/>
          <w:szCs w:val="28"/>
        </w:rPr>
        <w:t>ГВД</w:t>
      </w:r>
      <w:r w:rsidRPr="00434EC5">
        <w:rPr>
          <w:rFonts w:ascii="Times New Roman" w:hAnsi="Times New Roman"/>
          <w:sz w:val="28"/>
          <w:szCs w:val="28"/>
        </w:rPr>
        <w:t>,</w:t>
      </w:r>
      <w:r w:rsidR="00DF210A">
        <w:rPr>
          <w:rFonts w:ascii="Times New Roman" w:hAnsi="Times New Roman"/>
          <w:sz w:val="28"/>
          <w:szCs w:val="28"/>
        </w:rPr>
        <w:t xml:space="preserve"> 01.12.1977 года рождения</w:t>
      </w:r>
      <w:r w:rsidRPr="00434EC5">
        <w:rPr>
          <w:rFonts w:ascii="Times New Roman" w:hAnsi="Times New Roman"/>
          <w:sz w:val="28"/>
          <w:szCs w:val="28"/>
        </w:rPr>
        <w:t xml:space="preserve"> информация о </w:t>
      </w:r>
      <w:r w:rsidR="00782F98" w:rsidRPr="00434EC5">
        <w:rPr>
          <w:rFonts w:ascii="Times New Roman" w:hAnsi="Times New Roman"/>
          <w:sz w:val="28"/>
          <w:szCs w:val="28"/>
        </w:rPr>
        <w:t xml:space="preserve">фактах, препятствующих </w:t>
      </w:r>
      <w:r w:rsidR="004D6810">
        <w:rPr>
          <w:rFonts w:ascii="Times New Roman" w:hAnsi="Times New Roman"/>
          <w:sz w:val="28"/>
          <w:szCs w:val="28"/>
        </w:rPr>
        <w:t>трудоустройству</w:t>
      </w:r>
      <w:r w:rsidR="00C32637" w:rsidRPr="00C32637">
        <w:t xml:space="preserve"> </w:t>
      </w:r>
      <w:r w:rsidR="00C32637" w:rsidRPr="00434EC5">
        <w:rPr>
          <w:rFonts w:ascii="Times New Roman" w:hAnsi="Times New Roman"/>
          <w:sz w:val="28"/>
          <w:szCs w:val="28"/>
        </w:rPr>
        <w:t>в</w:t>
      </w:r>
      <w:r w:rsidR="00C32637">
        <w:t xml:space="preserve"> </w:t>
      </w:r>
      <w:r w:rsidR="00C62305">
        <w:rPr>
          <w:rFonts w:ascii="Times New Roman" w:hAnsi="Times New Roman"/>
          <w:sz w:val="28"/>
          <w:szCs w:val="28"/>
        </w:rPr>
        <w:t>ОО</w:t>
      </w:r>
      <w:r w:rsidR="002E2331">
        <w:rPr>
          <w:rFonts w:ascii="Times New Roman" w:hAnsi="Times New Roman"/>
          <w:sz w:val="28"/>
          <w:szCs w:val="28"/>
        </w:rPr>
        <w:t>О</w:t>
      </w:r>
      <w:r w:rsidR="007964F0">
        <w:rPr>
          <w:rFonts w:ascii="Times New Roman" w:hAnsi="Times New Roman"/>
          <w:sz w:val="28"/>
          <w:szCs w:val="28"/>
        </w:rPr>
        <w:t xml:space="preserve"> «</w:t>
      </w:r>
      <w:r w:rsidR="009219AC">
        <w:rPr>
          <w:rFonts w:ascii="Times New Roman" w:hAnsi="Times New Roman"/>
          <w:sz w:val="28"/>
          <w:szCs w:val="28"/>
        </w:rPr>
        <w:t>»</w:t>
      </w:r>
      <w:r w:rsidR="00C32637" w:rsidRPr="00434EC5">
        <w:rPr>
          <w:rFonts w:ascii="Times New Roman" w:hAnsi="Times New Roman"/>
          <w:sz w:val="28"/>
          <w:szCs w:val="28"/>
        </w:rPr>
        <w:t>?</w:t>
      </w:r>
      <w:r w:rsidR="00DF210A">
        <w:rPr>
          <w:rFonts w:ascii="Times New Roman" w:hAnsi="Times New Roman"/>
          <w:sz w:val="28"/>
          <w:szCs w:val="28"/>
        </w:rPr>
        <w:t xml:space="preserve"> (стандартные факторы риска)</w:t>
      </w:r>
    </w:p>
    <w:p w14:paraId="6FF81153" w14:textId="56AF4523" w:rsidR="00DF210A" w:rsidRDefault="00DF210A" w:rsidP="00D64787">
      <w:pPr>
        <w:pStyle w:val="af2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4EC5">
        <w:rPr>
          <w:rFonts w:ascii="Times New Roman" w:hAnsi="Times New Roman"/>
          <w:sz w:val="28"/>
          <w:szCs w:val="28"/>
        </w:rPr>
        <w:t>Имеется ли в памяти,</w:t>
      </w:r>
      <w:r>
        <w:rPr>
          <w:rFonts w:ascii="Times New Roman" w:hAnsi="Times New Roman"/>
          <w:sz w:val="28"/>
          <w:szCs w:val="28"/>
        </w:rPr>
        <w:t xml:space="preserve"> 01.12.1977 года рождения</w:t>
      </w:r>
      <w:r w:rsidRPr="00434EC5">
        <w:rPr>
          <w:rFonts w:ascii="Times New Roman" w:hAnsi="Times New Roman"/>
          <w:sz w:val="28"/>
          <w:szCs w:val="28"/>
        </w:rPr>
        <w:t xml:space="preserve"> информация о фактах</w:t>
      </w:r>
      <w:r>
        <w:rPr>
          <w:rFonts w:ascii="Times New Roman" w:hAnsi="Times New Roman"/>
          <w:sz w:val="28"/>
          <w:szCs w:val="28"/>
        </w:rPr>
        <w:t xml:space="preserve"> трудоустройства в компанию с целью лоббирования интересов компании ООО «Окна-Строй»?</w:t>
      </w:r>
    </w:p>
    <w:p w14:paraId="24C47410" w14:textId="642BFDCA" w:rsidR="00DF210A" w:rsidRDefault="00DF210A" w:rsidP="00D64787">
      <w:pPr>
        <w:pStyle w:val="af2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4EC5">
        <w:rPr>
          <w:rFonts w:ascii="Times New Roman" w:hAnsi="Times New Roman"/>
          <w:sz w:val="28"/>
          <w:szCs w:val="28"/>
        </w:rPr>
        <w:t>Имеется ли в памяти,</w:t>
      </w:r>
      <w:r>
        <w:rPr>
          <w:rFonts w:ascii="Times New Roman" w:hAnsi="Times New Roman"/>
          <w:sz w:val="28"/>
          <w:szCs w:val="28"/>
        </w:rPr>
        <w:t xml:space="preserve"> 01.12.1977 года рождения</w:t>
      </w:r>
      <w:r w:rsidRPr="00434EC5">
        <w:rPr>
          <w:rFonts w:ascii="Times New Roman" w:hAnsi="Times New Roman"/>
          <w:sz w:val="28"/>
          <w:szCs w:val="28"/>
        </w:rPr>
        <w:t xml:space="preserve"> информация о фактах</w:t>
      </w:r>
      <w:r>
        <w:rPr>
          <w:rFonts w:ascii="Times New Roman" w:hAnsi="Times New Roman"/>
          <w:sz w:val="28"/>
          <w:szCs w:val="28"/>
        </w:rPr>
        <w:t xml:space="preserve"> наличия сговора с </w:t>
      </w:r>
      <w:r w:rsidR="00117F8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117F8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целью получения коррупционного дохода?</w:t>
      </w:r>
    </w:p>
    <w:p w14:paraId="7DC6AF1E" w14:textId="5A906B96" w:rsidR="00DF210A" w:rsidRDefault="00DF210A" w:rsidP="00D64787">
      <w:pPr>
        <w:pStyle w:val="af2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4EC5">
        <w:rPr>
          <w:rFonts w:ascii="Times New Roman" w:hAnsi="Times New Roman"/>
          <w:sz w:val="28"/>
          <w:szCs w:val="28"/>
        </w:rPr>
        <w:t>Имеется ли в памяти,</w:t>
      </w:r>
      <w:r>
        <w:rPr>
          <w:rFonts w:ascii="Times New Roman" w:hAnsi="Times New Roman"/>
          <w:sz w:val="28"/>
          <w:szCs w:val="28"/>
        </w:rPr>
        <w:t xml:space="preserve"> 01.12.1977 года рождения</w:t>
      </w:r>
      <w:r w:rsidRPr="00434EC5">
        <w:rPr>
          <w:rFonts w:ascii="Times New Roman" w:hAnsi="Times New Roman"/>
          <w:sz w:val="28"/>
          <w:szCs w:val="28"/>
        </w:rPr>
        <w:t xml:space="preserve"> информация о фактах</w:t>
      </w:r>
      <w:r>
        <w:rPr>
          <w:rFonts w:ascii="Times New Roman" w:hAnsi="Times New Roman"/>
          <w:sz w:val="28"/>
          <w:szCs w:val="28"/>
        </w:rPr>
        <w:t xml:space="preserve"> наличия у обследуемого компромата на Ч?</w:t>
      </w:r>
    </w:p>
    <w:p w14:paraId="33DA11F9" w14:textId="77777777" w:rsidR="008E420E" w:rsidRDefault="00C32637" w:rsidP="00D64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Информация, </w:t>
      </w:r>
      <w:r w:rsidR="001B4DED">
        <w:rPr>
          <w:rFonts w:ascii="Times New Roman" w:hAnsi="Times New Roman"/>
          <w:sz w:val="28"/>
          <w:szCs w:val="28"/>
        </w:rPr>
        <w:t>полученн</w:t>
      </w:r>
      <w:r w:rsidR="000A032B">
        <w:rPr>
          <w:rFonts w:ascii="Times New Roman" w:hAnsi="Times New Roman"/>
          <w:sz w:val="28"/>
          <w:szCs w:val="28"/>
        </w:rPr>
        <w:t xml:space="preserve">ая в ходе </w:t>
      </w:r>
      <w:r w:rsidR="00042E99">
        <w:rPr>
          <w:rFonts w:ascii="Times New Roman" w:hAnsi="Times New Roman"/>
          <w:sz w:val="28"/>
          <w:szCs w:val="28"/>
        </w:rPr>
        <w:t>предтестовой</w:t>
      </w:r>
      <w:r w:rsidR="000A032B">
        <w:rPr>
          <w:rFonts w:ascii="Times New Roman" w:hAnsi="Times New Roman"/>
          <w:sz w:val="28"/>
          <w:szCs w:val="28"/>
        </w:rPr>
        <w:t xml:space="preserve"> беседы, </w:t>
      </w:r>
      <w:r w:rsidR="001B4DED">
        <w:rPr>
          <w:rFonts w:ascii="Times New Roman" w:hAnsi="Times New Roman"/>
          <w:sz w:val="28"/>
          <w:szCs w:val="28"/>
        </w:rPr>
        <w:t xml:space="preserve">использовалась для корректировки индивидуальной программы исследования. </w:t>
      </w:r>
    </w:p>
    <w:p w14:paraId="51D4B011" w14:textId="4601F77B" w:rsidR="007C0349" w:rsidRPr="00B45AEB" w:rsidRDefault="00C32637" w:rsidP="00B45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CE447D">
        <w:rPr>
          <w:rFonts w:ascii="Times New Roman" w:hAnsi="Times New Roman"/>
          <w:sz w:val="28"/>
          <w:szCs w:val="28"/>
        </w:rPr>
        <w:t>обследуемый</w:t>
      </w:r>
      <w:r>
        <w:rPr>
          <w:rFonts w:ascii="Times New Roman" w:hAnsi="Times New Roman"/>
          <w:sz w:val="28"/>
          <w:szCs w:val="28"/>
        </w:rPr>
        <w:t xml:space="preserve"> пояснил, что</w:t>
      </w:r>
      <w:r w:rsidR="002E2331" w:rsidRPr="002E2331">
        <w:rPr>
          <w:rFonts w:ascii="Times New Roman" w:hAnsi="Times New Roman"/>
          <w:sz w:val="28"/>
          <w:szCs w:val="28"/>
        </w:rPr>
        <w:t xml:space="preserve"> </w:t>
      </w:r>
      <w:r w:rsidR="00A6494E" w:rsidRPr="00A6494E">
        <w:rPr>
          <w:rFonts w:ascii="Times New Roman" w:hAnsi="Times New Roman"/>
          <w:sz w:val="28"/>
          <w:szCs w:val="28"/>
        </w:rPr>
        <w:t>ПФИ проходит в первый раз</w:t>
      </w:r>
      <w:r w:rsidR="00A6494E">
        <w:rPr>
          <w:rFonts w:ascii="Times New Roman" w:hAnsi="Times New Roman"/>
          <w:sz w:val="28"/>
          <w:szCs w:val="28"/>
        </w:rPr>
        <w:t>.</w:t>
      </w:r>
      <w:r w:rsidR="00B45AEB">
        <w:rPr>
          <w:rFonts w:ascii="Times New Roman" w:hAnsi="Times New Roman"/>
          <w:sz w:val="28"/>
          <w:szCs w:val="28"/>
        </w:rPr>
        <w:t xml:space="preserve"> П</w:t>
      </w:r>
      <w:r w:rsidR="007C0349" w:rsidRPr="007C0349">
        <w:rPr>
          <w:rFonts w:ascii="Times New Roman" w:hAnsi="Times New Roman"/>
          <w:sz w:val="28"/>
          <w:szCs w:val="28"/>
        </w:rPr>
        <w:t xml:space="preserve">ричиной </w:t>
      </w:r>
      <w:r w:rsidR="00DF210A" w:rsidRPr="007C0349">
        <w:rPr>
          <w:rFonts w:ascii="Times New Roman" w:hAnsi="Times New Roman"/>
          <w:sz w:val="28"/>
          <w:szCs w:val="28"/>
        </w:rPr>
        <w:t>увольнения</w:t>
      </w:r>
      <w:r w:rsidR="007C0349" w:rsidRPr="007C0349">
        <w:rPr>
          <w:rFonts w:ascii="Times New Roman" w:hAnsi="Times New Roman"/>
          <w:sz w:val="28"/>
          <w:szCs w:val="28"/>
        </w:rPr>
        <w:t xml:space="preserve"> из компании ООО </w:t>
      </w:r>
      <w:r w:rsidR="00DF210A">
        <w:rPr>
          <w:rFonts w:ascii="Times New Roman" w:hAnsi="Times New Roman"/>
          <w:sz w:val="28"/>
          <w:szCs w:val="28"/>
        </w:rPr>
        <w:t>«</w:t>
      </w:r>
      <w:r w:rsidR="007C0349" w:rsidRPr="007C0349">
        <w:rPr>
          <w:rFonts w:ascii="Times New Roman" w:hAnsi="Times New Roman"/>
          <w:sz w:val="28"/>
          <w:szCs w:val="28"/>
        </w:rPr>
        <w:t>ПИК-</w:t>
      </w:r>
      <w:r w:rsidR="00DF210A" w:rsidRPr="007C0349">
        <w:rPr>
          <w:rFonts w:ascii="Times New Roman" w:hAnsi="Times New Roman"/>
          <w:sz w:val="28"/>
          <w:szCs w:val="28"/>
        </w:rPr>
        <w:t>профиль</w:t>
      </w:r>
      <w:r w:rsidR="00DF210A">
        <w:rPr>
          <w:rFonts w:ascii="Times New Roman" w:hAnsi="Times New Roman"/>
          <w:sz w:val="28"/>
          <w:szCs w:val="28"/>
        </w:rPr>
        <w:t>»</w:t>
      </w:r>
      <w:r w:rsidR="007C0349" w:rsidRPr="007C0349">
        <w:rPr>
          <w:rFonts w:ascii="Times New Roman" w:hAnsi="Times New Roman"/>
          <w:sz w:val="28"/>
          <w:szCs w:val="28"/>
        </w:rPr>
        <w:t xml:space="preserve"> (2005-2019 года) с должности главного инженера </w:t>
      </w:r>
      <w:r w:rsidR="00DF210A" w:rsidRPr="007C0349">
        <w:rPr>
          <w:rFonts w:ascii="Times New Roman" w:hAnsi="Times New Roman"/>
          <w:sz w:val="28"/>
          <w:szCs w:val="28"/>
        </w:rPr>
        <w:t>является</w:t>
      </w:r>
      <w:r w:rsidR="007C0349" w:rsidRPr="007C0349">
        <w:rPr>
          <w:rFonts w:ascii="Times New Roman" w:hAnsi="Times New Roman"/>
          <w:sz w:val="28"/>
          <w:szCs w:val="28"/>
        </w:rPr>
        <w:t xml:space="preserve"> полная смена команды, </w:t>
      </w:r>
      <w:r w:rsidR="00DF210A">
        <w:rPr>
          <w:rFonts w:ascii="Times New Roman" w:hAnsi="Times New Roman"/>
          <w:sz w:val="28"/>
          <w:szCs w:val="28"/>
        </w:rPr>
        <w:t>«</w:t>
      </w:r>
      <w:r w:rsidR="007C0349" w:rsidRPr="007C0349">
        <w:rPr>
          <w:rFonts w:ascii="Times New Roman" w:hAnsi="Times New Roman"/>
          <w:sz w:val="28"/>
          <w:szCs w:val="28"/>
        </w:rPr>
        <w:t xml:space="preserve">убрали </w:t>
      </w:r>
      <w:r w:rsidR="00117F80">
        <w:rPr>
          <w:rFonts w:ascii="Times New Roman" w:hAnsi="Times New Roman"/>
          <w:sz w:val="28"/>
          <w:szCs w:val="28"/>
        </w:rPr>
        <w:t>С</w:t>
      </w:r>
      <w:r w:rsidR="007C0349" w:rsidRPr="007C0349">
        <w:rPr>
          <w:rFonts w:ascii="Times New Roman" w:hAnsi="Times New Roman"/>
          <w:sz w:val="28"/>
          <w:szCs w:val="28"/>
        </w:rPr>
        <w:t xml:space="preserve"> - убрали и меня, как человека </w:t>
      </w:r>
      <w:r w:rsidR="00117F80">
        <w:rPr>
          <w:rFonts w:ascii="Times New Roman" w:hAnsi="Times New Roman"/>
          <w:sz w:val="28"/>
          <w:szCs w:val="28"/>
        </w:rPr>
        <w:t>С</w:t>
      </w:r>
      <w:r w:rsidR="00B45AEB">
        <w:rPr>
          <w:rFonts w:ascii="Times New Roman" w:hAnsi="Times New Roman"/>
          <w:sz w:val="28"/>
          <w:szCs w:val="28"/>
        </w:rPr>
        <w:t xml:space="preserve"> (в настоящее время - исполнительный директор </w:t>
      </w:r>
      <w:r w:rsidR="00B45AEB" w:rsidRPr="00B45AEB">
        <w:rPr>
          <w:rFonts w:ascii="Times New Roman" w:hAnsi="Times New Roman"/>
          <w:sz w:val="28"/>
          <w:szCs w:val="28"/>
        </w:rPr>
        <w:t>ООО «»)</w:t>
      </w:r>
      <w:r w:rsidR="007C0349" w:rsidRPr="00B45AEB">
        <w:rPr>
          <w:rFonts w:ascii="Times New Roman" w:hAnsi="Times New Roman"/>
          <w:sz w:val="28"/>
          <w:szCs w:val="28"/>
        </w:rPr>
        <w:t>,</w:t>
      </w:r>
      <w:r w:rsidR="007C0349" w:rsidRPr="007C0349">
        <w:rPr>
          <w:rFonts w:ascii="Times New Roman" w:hAnsi="Times New Roman"/>
          <w:sz w:val="28"/>
          <w:szCs w:val="28"/>
        </w:rPr>
        <w:t xml:space="preserve"> потому что </w:t>
      </w:r>
      <w:r w:rsidR="003C698F" w:rsidRPr="007C0349">
        <w:rPr>
          <w:rFonts w:ascii="Times New Roman" w:hAnsi="Times New Roman"/>
          <w:sz w:val="28"/>
          <w:szCs w:val="28"/>
        </w:rPr>
        <w:t>мы с</w:t>
      </w:r>
      <w:r w:rsidR="00DF210A">
        <w:rPr>
          <w:rFonts w:ascii="Times New Roman" w:hAnsi="Times New Roman"/>
          <w:sz w:val="28"/>
          <w:szCs w:val="28"/>
        </w:rPr>
        <w:t xml:space="preserve"> </w:t>
      </w:r>
      <w:r w:rsidR="007C0349" w:rsidRPr="007C0349">
        <w:rPr>
          <w:rFonts w:ascii="Times New Roman" w:hAnsi="Times New Roman"/>
          <w:sz w:val="28"/>
          <w:szCs w:val="28"/>
        </w:rPr>
        <w:t>ним одна команда</w:t>
      </w:r>
      <w:r w:rsidR="00DF210A">
        <w:rPr>
          <w:rFonts w:ascii="Times New Roman" w:hAnsi="Times New Roman"/>
          <w:sz w:val="28"/>
          <w:szCs w:val="28"/>
        </w:rPr>
        <w:t>»</w:t>
      </w:r>
      <w:r w:rsidR="00A34A49">
        <w:rPr>
          <w:rFonts w:ascii="Times New Roman" w:hAnsi="Times New Roman"/>
          <w:sz w:val="28"/>
          <w:szCs w:val="28"/>
        </w:rPr>
        <w:t>.</w:t>
      </w:r>
      <w:r w:rsidR="007C0349" w:rsidRPr="007C0349">
        <w:rPr>
          <w:rFonts w:ascii="Times New Roman" w:hAnsi="Times New Roman"/>
          <w:sz w:val="28"/>
          <w:szCs w:val="28"/>
        </w:rPr>
        <w:t xml:space="preserve"> </w:t>
      </w:r>
      <w:r w:rsidR="00A34A49">
        <w:rPr>
          <w:rFonts w:ascii="Times New Roman" w:hAnsi="Times New Roman"/>
          <w:b/>
          <w:bCs/>
          <w:sz w:val="28"/>
          <w:szCs w:val="28"/>
        </w:rPr>
        <w:t>Д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алее продолжил </w:t>
      </w:r>
      <w:r w:rsidR="00DF210A" w:rsidRPr="00043794">
        <w:rPr>
          <w:rFonts w:ascii="Times New Roman" w:hAnsi="Times New Roman"/>
          <w:b/>
          <w:bCs/>
          <w:sz w:val="28"/>
          <w:szCs w:val="28"/>
        </w:rPr>
        <w:t>пояснения,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210A" w:rsidRPr="00043794">
        <w:rPr>
          <w:rFonts w:ascii="Times New Roman" w:hAnsi="Times New Roman"/>
          <w:b/>
          <w:bCs/>
          <w:sz w:val="28"/>
          <w:szCs w:val="28"/>
        </w:rPr>
        <w:t>сообщив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, что была 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lastRenderedPageBreak/>
        <w:t xml:space="preserve">и другая </w:t>
      </w:r>
      <w:r w:rsidR="00DF210A" w:rsidRPr="00043794">
        <w:rPr>
          <w:rFonts w:ascii="Times New Roman" w:hAnsi="Times New Roman"/>
          <w:b/>
          <w:bCs/>
          <w:sz w:val="28"/>
          <w:szCs w:val="28"/>
        </w:rPr>
        <w:t>причина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210A" w:rsidRPr="00043794">
        <w:rPr>
          <w:rFonts w:ascii="Times New Roman" w:hAnsi="Times New Roman"/>
          <w:b/>
          <w:bCs/>
          <w:sz w:val="28"/>
          <w:szCs w:val="28"/>
        </w:rPr>
        <w:t>увольнения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, а именно - конфликт интересов, выразившейся в том что компания ООО 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>«</w:t>
      </w:r>
      <w:r w:rsidR="00117F80">
        <w:rPr>
          <w:rFonts w:ascii="Times New Roman" w:hAnsi="Times New Roman"/>
          <w:b/>
          <w:bCs/>
          <w:sz w:val="28"/>
          <w:szCs w:val="28"/>
        </w:rPr>
        <w:t>О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>»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 выполняла монтажные работы </w:t>
      </w:r>
      <w:r w:rsidR="00B45AEB">
        <w:rPr>
          <w:rFonts w:ascii="Times New Roman" w:hAnsi="Times New Roman"/>
          <w:b/>
          <w:bCs/>
          <w:sz w:val="28"/>
          <w:szCs w:val="28"/>
        </w:rPr>
        <w:t xml:space="preserve">оконных изделий 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>интересах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 ООО 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>«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>ПИК-профиль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>»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, что 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>противоречило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>корпоративной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 культуре ГК 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>«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>ПИК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>», «</w:t>
      </w:r>
      <w:r w:rsidR="00043794">
        <w:rPr>
          <w:rFonts w:ascii="Times New Roman" w:hAnsi="Times New Roman"/>
          <w:b/>
          <w:bCs/>
          <w:sz w:val="28"/>
          <w:szCs w:val="28"/>
        </w:rPr>
        <w:t>Сухобокова потом вызывали и спрашивали, почему он, зная, что ООО «</w:t>
      </w:r>
      <w:r w:rsidR="00117F80">
        <w:rPr>
          <w:rFonts w:ascii="Times New Roman" w:hAnsi="Times New Roman"/>
          <w:b/>
          <w:bCs/>
          <w:sz w:val="28"/>
          <w:szCs w:val="28"/>
        </w:rPr>
        <w:t>О</w:t>
      </w:r>
      <w:r w:rsidR="00043794">
        <w:rPr>
          <w:rFonts w:ascii="Times New Roman" w:hAnsi="Times New Roman"/>
          <w:b/>
          <w:bCs/>
          <w:sz w:val="28"/>
          <w:szCs w:val="28"/>
        </w:rPr>
        <w:t>» принадлежит одному из его подчинённых</w:t>
      </w:r>
      <w:r w:rsidR="00B45AEB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043794">
        <w:rPr>
          <w:rFonts w:ascii="Times New Roman" w:hAnsi="Times New Roman"/>
          <w:b/>
          <w:bCs/>
          <w:sz w:val="28"/>
          <w:szCs w:val="28"/>
        </w:rPr>
        <w:t xml:space="preserve"> выполняет подрядные работы в интересах ООО «ПИК-профиль»</w:t>
      </w:r>
      <w:r w:rsidR="00B45AEB">
        <w:rPr>
          <w:rFonts w:ascii="Times New Roman" w:hAnsi="Times New Roman"/>
          <w:b/>
          <w:bCs/>
          <w:sz w:val="28"/>
          <w:szCs w:val="28"/>
        </w:rPr>
        <w:t>»</w:t>
      </w:r>
      <w:r w:rsidR="00043794">
        <w:rPr>
          <w:rFonts w:ascii="Times New Roman" w:hAnsi="Times New Roman"/>
          <w:b/>
          <w:bCs/>
          <w:sz w:val="28"/>
          <w:szCs w:val="28"/>
        </w:rPr>
        <w:t>.</w:t>
      </w:r>
    </w:p>
    <w:p w14:paraId="10E1DE30" w14:textId="5A068987" w:rsidR="00043794" w:rsidRDefault="00043794" w:rsidP="007C0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45AEB">
        <w:rPr>
          <w:rFonts w:ascii="Times New Roman" w:hAnsi="Times New Roman"/>
          <w:sz w:val="28"/>
          <w:szCs w:val="28"/>
        </w:rPr>
        <w:t>настоящее время</w:t>
      </w:r>
      <w:r w:rsidR="007C0349" w:rsidRPr="007C0349">
        <w:rPr>
          <w:rFonts w:ascii="Times New Roman" w:hAnsi="Times New Roman"/>
          <w:sz w:val="28"/>
          <w:szCs w:val="28"/>
        </w:rPr>
        <w:t xml:space="preserve"> работает в ООО </w:t>
      </w:r>
      <w:r>
        <w:rPr>
          <w:rFonts w:ascii="Times New Roman" w:hAnsi="Times New Roman"/>
          <w:sz w:val="28"/>
          <w:szCs w:val="28"/>
        </w:rPr>
        <w:t>«</w:t>
      </w:r>
      <w:r w:rsidR="00117F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  <w:r w:rsidR="007C0349" w:rsidRPr="007C0349">
        <w:rPr>
          <w:rFonts w:ascii="Times New Roman" w:hAnsi="Times New Roman"/>
          <w:sz w:val="28"/>
          <w:szCs w:val="28"/>
        </w:rPr>
        <w:t xml:space="preserve"> в </w:t>
      </w:r>
      <w:r w:rsidRPr="007C0349">
        <w:rPr>
          <w:rFonts w:ascii="Times New Roman" w:hAnsi="Times New Roman"/>
          <w:sz w:val="28"/>
          <w:szCs w:val="28"/>
        </w:rPr>
        <w:t>должности</w:t>
      </w:r>
      <w:r w:rsidR="007C0349" w:rsidRPr="007C0349">
        <w:rPr>
          <w:rFonts w:ascii="Times New Roman" w:hAnsi="Times New Roman"/>
          <w:sz w:val="28"/>
          <w:szCs w:val="28"/>
        </w:rPr>
        <w:t xml:space="preserve"> главного инженера, данная компания</w:t>
      </w:r>
      <w:r>
        <w:rPr>
          <w:rFonts w:ascii="Times New Roman" w:hAnsi="Times New Roman"/>
          <w:sz w:val="28"/>
          <w:szCs w:val="28"/>
        </w:rPr>
        <w:t xml:space="preserve">, со слов обследуемого, </w:t>
      </w:r>
      <w:r w:rsidR="007C0349" w:rsidRPr="007C0349">
        <w:rPr>
          <w:rFonts w:ascii="Times New Roman" w:hAnsi="Times New Roman"/>
          <w:sz w:val="28"/>
          <w:szCs w:val="28"/>
        </w:rPr>
        <w:t xml:space="preserve">учреждена в 2009 году его супругой </w:t>
      </w:r>
      <w:r w:rsidR="003C698F">
        <w:rPr>
          <w:rFonts w:ascii="Times New Roman" w:hAnsi="Times New Roman"/>
          <w:sz w:val="28"/>
          <w:szCs w:val="28"/>
        </w:rPr>
        <w:t xml:space="preserve">ГВВ </w:t>
      </w:r>
      <w:r w:rsidR="003C698F" w:rsidRPr="007C0349">
        <w:rPr>
          <w:rFonts w:ascii="Times New Roman" w:hAnsi="Times New Roman"/>
          <w:sz w:val="28"/>
          <w:szCs w:val="28"/>
        </w:rPr>
        <w:t>со</w:t>
      </w:r>
      <w:r w:rsidR="007C0349" w:rsidRPr="007C0349">
        <w:rPr>
          <w:rFonts w:ascii="Times New Roman" w:hAnsi="Times New Roman"/>
          <w:sz w:val="28"/>
          <w:szCs w:val="28"/>
        </w:rPr>
        <w:t xml:space="preserve"> 100% долей, </w:t>
      </w:r>
      <w:r>
        <w:rPr>
          <w:rFonts w:ascii="Times New Roman" w:hAnsi="Times New Roman"/>
          <w:sz w:val="28"/>
          <w:szCs w:val="28"/>
        </w:rPr>
        <w:t>«</w:t>
      </w:r>
      <w:r w:rsidR="007C0349" w:rsidRPr="007C0349">
        <w:rPr>
          <w:rFonts w:ascii="Times New Roman" w:hAnsi="Times New Roman"/>
          <w:sz w:val="28"/>
          <w:szCs w:val="28"/>
        </w:rPr>
        <w:t>по факту мы создали компанию вместе</w:t>
      </w:r>
      <w:r>
        <w:rPr>
          <w:rFonts w:ascii="Times New Roman" w:hAnsi="Times New Roman"/>
          <w:sz w:val="28"/>
          <w:szCs w:val="28"/>
        </w:rPr>
        <w:t>.</w:t>
      </w:r>
      <w:r w:rsidR="007C0349" w:rsidRPr="007C0349">
        <w:rPr>
          <w:rFonts w:ascii="Times New Roman" w:hAnsi="Times New Roman"/>
          <w:sz w:val="28"/>
          <w:szCs w:val="28"/>
        </w:rPr>
        <w:t xml:space="preserve"> Компания</w:t>
      </w:r>
      <w:r w:rsidR="00FE099D">
        <w:rPr>
          <w:rFonts w:ascii="Times New Roman" w:hAnsi="Times New Roman"/>
          <w:sz w:val="28"/>
          <w:szCs w:val="28"/>
        </w:rPr>
        <w:t xml:space="preserve"> </w:t>
      </w:r>
      <w:r w:rsidR="007C0349" w:rsidRPr="007C0349">
        <w:rPr>
          <w:rFonts w:ascii="Times New Roman" w:hAnsi="Times New Roman"/>
          <w:sz w:val="28"/>
          <w:szCs w:val="28"/>
        </w:rPr>
        <w:t xml:space="preserve">занимается перекупкой пластиковых окон и застеклением </w:t>
      </w:r>
      <w:r w:rsidRPr="007C0349">
        <w:rPr>
          <w:rFonts w:ascii="Times New Roman" w:hAnsi="Times New Roman"/>
          <w:sz w:val="28"/>
          <w:szCs w:val="28"/>
        </w:rPr>
        <w:t>коттеджей</w:t>
      </w:r>
      <w:r w:rsidR="007C0349" w:rsidRPr="007C0349">
        <w:rPr>
          <w:rFonts w:ascii="Times New Roman" w:hAnsi="Times New Roman"/>
          <w:sz w:val="28"/>
          <w:szCs w:val="28"/>
        </w:rPr>
        <w:t xml:space="preserve">, покупаем в основном у компании ООО </w:t>
      </w:r>
      <w:r>
        <w:rPr>
          <w:rFonts w:ascii="Times New Roman" w:hAnsi="Times New Roman"/>
          <w:sz w:val="28"/>
          <w:szCs w:val="28"/>
        </w:rPr>
        <w:t>«</w:t>
      </w:r>
      <w:r w:rsidR="007C0349" w:rsidRPr="007C0349">
        <w:rPr>
          <w:rFonts w:ascii="Times New Roman" w:hAnsi="Times New Roman"/>
          <w:sz w:val="28"/>
          <w:szCs w:val="28"/>
        </w:rPr>
        <w:t>ПИК-</w:t>
      </w:r>
      <w:r w:rsidRPr="007C0349">
        <w:rPr>
          <w:rFonts w:ascii="Times New Roman" w:hAnsi="Times New Roman"/>
          <w:sz w:val="28"/>
          <w:szCs w:val="28"/>
        </w:rPr>
        <w:t>профиль</w:t>
      </w:r>
      <w:r>
        <w:rPr>
          <w:rFonts w:ascii="Times New Roman" w:hAnsi="Times New Roman"/>
          <w:sz w:val="28"/>
          <w:szCs w:val="28"/>
        </w:rPr>
        <w:t>»</w:t>
      </w:r>
      <w:r w:rsidR="00B45AEB">
        <w:rPr>
          <w:rFonts w:ascii="Times New Roman" w:hAnsi="Times New Roman"/>
          <w:sz w:val="28"/>
          <w:szCs w:val="28"/>
        </w:rPr>
        <w:t>,</w:t>
      </w:r>
      <w:r w:rsidR="007C0349" w:rsidRPr="007C0349">
        <w:rPr>
          <w:rFonts w:ascii="Times New Roman" w:hAnsi="Times New Roman"/>
          <w:sz w:val="28"/>
          <w:szCs w:val="28"/>
        </w:rPr>
        <w:t xml:space="preserve"> реже у компании ООО </w:t>
      </w:r>
      <w:r>
        <w:rPr>
          <w:rFonts w:ascii="Times New Roman" w:hAnsi="Times New Roman"/>
          <w:sz w:val="28"/>
          <w:szCs w:val="28"/>
        </w:rPr>
        <w:t>«</w:t>
      </w:r>
      <w:r w:rsidR="007C0349" w:rsidRPr="007C0349">
        <w:rPr>
          <w:rFonts w:ascii="Times New Roman" w:hAnsi="Times New Roman"/>
          <w:sz w:val="28"/>
          <w:szCs w:val="28"/>
        </w:rPr>
        <w:t>Хамелеон</w:t>
      </w:r>
      <w:r>
        <w:rPr>
          <w:rFonts w:ascii="Times New Roman" w:hAnsi="Times New Roman"/>
          <w:sz w:val="28"/>
          <w:szCs w:val="28"/>
        </w:rPr>
        <w:t>»</w:t>
      </w:r>
      <w:r w:rsidR="007C0349" w:rsidRPr="007C03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Непосредственно</w:t>
      </w:r>
      <w:r w:rsidR="007C0349" w:rsidRPr="007C0349">
        <w:rPr>
          <w:rFonts w:ascii="Times New Roman" w:hAnsi="Times New Roman"/>
          <w:sz w:val="28"/>
          <w:szCs w:val="28"/>
        </w:rPr>
        <w:t xml:space="preserve"> </w:t>
      </w:r>
      <w:r w:rsidRPr="007C0349">
        <w:rPr>
          <w:rFonts w:ascii="Times New Roman" w:hAnsi="Times New Roman"/>
          <w:sz w:val="28"/>
          <w:szCs w:val="28"/>
        </w:rPr>
        <w:t>монтажные</w:t>
      </w:r>
      <w:r w:rsidR="007C0349" w:rsidRPr="007C0349">
        <w:rPr>
          <w:rFonts w:ascii="Times New Roman" w:hAnsi="Times New Roman"/>
          <w:sz w:val="28"/>
          <w:szCs w:val="28"/>
        </w:rPr>
        <w:t xml:space="preserve"> работы для </w:t>
      </w:r>
      <w:proofErr w:type="spellStart"/>
      <w:r w:rsidR="007C0349" w:rsidRPr="007C0349">
        <w:rPr>
          <w:rFonts w:ascii="Times New Roman" w:hAnsi="Times New Roman"/>
          <w:sz w:val="28"/>
          <w:szCs w:val="28"/>
        </w:rPr>
        <w:t>ПИКов</w:t>
      </w:r>
      <w:proofErr w:type="spellEnd"/>
      <w:r w:rsidR="007C0349" w:rsidRPr="007C0349">
        <w:rPr>
          <w:rFonts w:ascii="Times New Roman" w:hAnsi="Times New Roman"/>
          <w:sz w:val="28"/>
          <w:szCs w:val="28"/>
        </w:rPr>
        <w:t xml:space="preserve"> мы </w:t>
      </w:r>
      <w:r w:rsidR="00B45AEB">
        <w:rPr>
          <w:rFonts w:ascii="Times New Roman" w:hAnsi="Times New Roman"/>
          <w:sz w:val="28"/>
          <w:szCs w:val="28"/>
        </w:rPr>
        <w:t>оказывали</w:t>
      </w:r>
      <w:r w:rsidR="007C0349" w:rsidRPr="007C0349">
        <w:rPr>
          <w:rFonts w:ascii="Times New Roman" w:hAnsi="Times New Roman"/>
          <w:sz w:val="28"/>
          <w:szCs w:val="28"/>
        </w:rPr>
        <w:t xml:space="preserve"> с 2017 года по 2019 года. </w:t>
      </w:r>
      <w:r w:rsidR="007C0349" w:rsidRPr="00A34A49">
        <w:rPr>
          <w:rFonts w:ascii="Times New Roman" w:hAnsi="Times New Roman"/>
          <w:b/>
          <w:bCs/>
          <w:sz w:val="28"/>
          <w:szCs w:val="28"/>
        </w:rPr>
        <w:t xml:space="preserve">Не буду лукавить, что я по помог нашей компании </w:t>
      </w:r>
      <w:r w:rsidRPr="00A34A49">
        <w:rPr>
          <w:rFonts w:ascii="Times New Roman" w:hAnsi="Times New Roman"/>
          <w:b/>
          <w:bCs/>
          <w:sz w:val="28"/>
          <w:szCs w:val="28"/>
        </w:rPr>
        <w:t>зайти</w:t>
      </w:r>
      <w:r w:rsidR="007C0349" w:rsidRPr="00A34A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4A49">
        <w:rPr>
          <w:rFonts w:ascii="Times New Roman" w:hAnsi="Times New Roman"/>
          <w:b/>
          <w:bCs/>
          <w:sz w:val="28"/>
          <w:szCs w:val="28"/>
        </w:rPr>
        <w:t>туда</w:t>
      </w:r>
      <w:r w:rsidR="007C0349" w:rsidRPr="00A34A4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34A49">
        <w:rPr>
          <w:rFonts w:ascii="Times New Roman" w:hAnsi="Times New Roman"/>
          <w:b/>
          <w:bCs/>
          <w:sz w:val="28"/>
          <w:szCs w:val="28"/>
        </w:rPr>
        <w:t>Я</w:t>
      </w:r>
      <w:r w:rsidR="007C0349" w:rsidRPr="00A34A49">
        <w:rPr>
          <w:rFonts w:ascii="Times New Roman" w:hAnsi="Times New Roman"/>
          <w:b/>
          <w:bCs/>
          <w:sz w:val="28"/>
          <w:szCs w:val="28"/>
        </w:rPr>
        <w:t xml:space="preserve"> знал</w:t>
      </w:r>
      <w:r w:rsidRPr="00A34A49">
        <w:rPr>
          <w:rFonts w:ascii="Times New Roman" w:hAnsi="Times New Roman"/>
          <w:b/>
          <w:bCs/>
          <w:sz w:val="28"/>
          <w:szCs w:val="28"/>
        </w:rPr>
        <w:t xml:space="preserve"> внутренние</w:t>
      </w:r>
      <w:r w:rsidR="007C0349" w:rsidRPr="00A34A49">
        <w:rPr>
          <w:rFonts w:ascii="Times New Roman" w:hAnsi="Times New Roman"/>
          <w:b/>
          <w:bCs/>
          <w:sz w:val="28"/>
          <w:szCs w:val="28"/>
        </w:rPr>
        <w:t xml:space="preserve"> цены, поэтому на </w:t>
      </w:r>
      <w:r w:rsidRPr="00A34A49">
        <w:rPr>
          <w:rFonts w:ascii="Times New Roman" w:hAnsi="Times New Roman"/>
          <w:b/>
          <w:bCs/>
          <w:sz w:val="28"/>
          <w:szCs w:val="28"/>
        </w:rPr>
        <w:t>тендерах</w:t>
      </w:r>
      <w:r w:rsidR="007C0349" w:rsidRPr="00A34A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4A49">
        <w:rPr>
          <w:rFonts w:ascii="Times New Roman" w:hAnsi="Times New Roman"/>
          <w:b/>
          <w:bCs/>
          <w:sz w:val="28"/>
          <w:szCs w:val="28"/>
        </w:rPr>
        <w:t>давал</w:t>
      </w:r>
      <w:r w:rsidR="007C0349" w:rsidRPr="00A34A49">
        <w:rPr>
          <w:rFonts w:ascii="Times New Roman" w:hAnsi="Times New Roman"/>
          <w:b/>
          <w:bCs/>
          <w:sz w:val="28"/>
          <w:szCs w:val="28"/>
        </w:rPr>
        <w:t xml:space="preserve"> всегда самые низкие и </w:t>
      </w:r>
      <w:r w:rsidRPr="00A34A49">
        <w:rPr>
          <w:rFonts w:ascii="Times New Roman" w:hAnsi="Times New Roman"/>
          <w:b/>
          <w:bCs/>
          <w:sz w:val="28"/>
          <w:szCs w:val="28"/>
        </w:rPr>
        <w:t>забирал</w:t>
      </w:r>
      <w:r w:rsidR="007C0349" w:rsidRPr="00A34A49">
        <w:rPr>
          <w:rFonts w:ascii="Times New Roman" w:hAnsi="Times New Roman"/>
          <w:b/>
          <w:bCs/>
          <w:sz w:val="28"/>
          <w:szCs w:val="28"/>
        </w:rPr>
        <w:t xml:space="preserve"> себе часть объемов.</w:t>
      </w:r>
      <w:r w:rsidR="007C0349" w:rsidRPr="007C0349">
        <w:rPr>
          <w:rFonts w:ascii="Times New Roman" w:hAnsi="Times New Roman"/>
          <w:sz w:val="28"/>
          <w:szCs w:val="28"/>
        </w:rPr>
        <w:t xml:space="preserve"> Повторюсь </w:t>
      </w:r>
      <w:r>
        <w:rPr>
          <w:rFonts w:ascii="Times New Roman" w:hAnsi="Times New Roman"/>
          <w:sz w:val="28"/>
          <w:szCs w:val="28"/>
        </w:rPr>
        <w:t>«</w:t>
      </w:r>
      <w:r w:rsidR="00117F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  <w:r w:rsidR="007C0349" w:rsidRPr="007C0349">
        <w:rPr>
          <w:rFonts w:ascii="Times New Roman" w:hAnsi="Times New Roman"/>
          <w:sz w:val="28"/>
          <w:szCs w:val="28"/>
        </w:rPr>
        <w:t xml:space="preserve"> занимался исключительно монтажом, </w:t>
      </w:r>
      <w:r w:rsidRPr="007C0349">
        <w:rPr>
          <w:rFonts w:ascii="Times New Roman" w:hAnsi="Times New Roman"/>
          <w:sz w:val="28"/>
          <w:szCs w:val="28"/>
        </w:rPr>
        <w:t>производили</w:t>
      </w:r>
      <w:r w:rsidR="007C0349" w:rsidRPr="007C0349">
        <w:rPr>
          <w:rFonts w:ascii="Times New Roman" w:hAnsi="Times New Roman"/>
          <w:sz w:val="28"/>
          <w:szCs w:val="28"/>
        </w:rPr>
        <w:t xml:space="preserve"> окна ООО </w:t>
      </w:r>
      <w:r>
        <w:rPr>
          <w:rFonts w:ascii="Times New Roman" w:hAnsi="Times New Roman"/>
          <w:sz w:val="28"/>
          <w:szCs w:val="28"/>
        </w:rPr>
        <w:t>«</w:t>
      </w:r>
      <w:r w:rsidR="007C0349" w:rsidRPr="007C0349">
        <w:rPr>
          <w:rFonts w:ascii="Times New Roman" w:hAnsi="Times New Roman"/>
          <w:sz w:val="28"/>
          <w:szCs w:val="28"/>
        </w:rPr>
        <w:t>ПИК-профиль</w:t>
      </w:r>
      <w:r>
        <w:rPr>
          <w:rFonts w:ascii="Times New Roman" w:hAnsi="Times New Roman"/>
          <w:sz w:val="28"/>
          <w:szCs w:val="28"/>
        </w:rPr>
        <w:t>»</w:t>
      </w:r>
      <w:r w:rsidR="007C0349" w:rsidRPr="007C0349">
        <w:rPr>
          <w:rFonts w:ascii="Times New Roman" w:hAnsi="Times New Roman"/>
          <w:sz w:val="28"/>
          <w:szCs w:val="28"/>
        </w:rPr>
        <w:t xml:space="preserve">. </w:t>
      </w:r>
    </w:p>
    <w:p w14:paraId="677366DF" w14:textId="17EA6ADB" w:rsidR="007C0349" w:rsidRPr="00043794" w:rsidRDefault="00F47150" w:rsidP="007C034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43794">
        <w:rPr>
          <w:rFonts w:ascii="Times New Roman" w:hAnsi="Times New Roman"/>
          <w:b/>
          <w:bCs/>
          <w:sz w:val="28"/>
          <w:szCs w:val="28"/>
        </w:rPr>
        <w:t>Средн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043794">
        <w:rPr>
          <w:rFonts w:ascii="Times New Roman" w:hAnsi="Times New Roman"/>
          <w:b/>
          <w:bCs/>
          <w:sz w:val="28"/>
          <w:szCs w:val="28"/>
        </w:rPr>
        <w:t>годовая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 xml:space="preserve"> чистая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 прибыль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 xml:space="preserve"> обследуемого от хозяйственной деятельности ООО «</w:t>
      </w:r>
      <w:r w:rsidR="00117F80">
        <w:rPr>
          <w:rFonts w:ascii="Times New Roman" w:hAnsi="Times New Roman"/>
          <w:b/>
          <w:bCs/>
          <w:sz w:val="28"/>
          <w:szCs w:val="28"/>
        </w:rPr>
        <w:t>О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>»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>составляла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4A49">
        <w:rPr>
          <w:rFonts w:ascii="Times New Roman" w:hAnsi="Times New Roman"/>
          <w:b/>
          <w:bCs/>
          <w:sz w:val="28"/>
          <w:szCs w:val="28"/>
        </w:rPr>
        <w:t xml:space="preserve">около </w:t>
      </w:r>
      <w:r w:rsidR="00131941">
        <w:rPr>
          <w:rFonts w:ascii="Times New Roman" w:hAnsi="Times New Roman"/>
          <w:b/>
          <w:bCs/>
          <w:sz w:val="28"/>
          <w:szCs w:val="28"/>
        </w:rPr>
        <w:t>–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0349" w:rsidRPr="00131941">
        <w:rPr>
          <w:rFonts w:ascii="Times New Roman" w:hAnsi="Times New Roman"/>
          <w:b/>
          <w:bCs/>
          <w:color w:val="FF0000"/>
          <w:sz w:val="28"/>
          <w:szCs w:val="28"/>
        </w:rPr>
        <w:t>60</w:t>
      </w:r>
      <w:r w:rsidR="00131941" w:rsidRPr="00131941">
        <w:rPr>
          <w:rFonts w:ascii="Times New Roman" w:hAnsi="Times New Roman"/>
          <w:b/>
          <w:bCs/>
          <w:color w:val="FF0000"/>
          <w:sz w:val="28"/>
          <w:szCs w:val="28"/>
        </w:rPr>
        <w:t xml:space="preserve">.000.000 </w:t>
      </w:r>
      <w:r w:rsidR="007C0349" w:rsidRPr="00131941">
        <w:rPr>
          <w:rFonts w:ascii="Times New Roman" w:hAnsi="Times New Roman"/>
          <w:b/>
          <w:bCs/>
          <w:color w:val="FF0000"/>
          <w:sz w:val="28"/>
          <w:szCs w:val="28"/>
        </w:rPr>
        <w:t>рублей</w:t>
      </w:r>
      <w:r w:rsidR="00131941">
        <w:rPr>
          <w:rFonts w:ascii="Times New Roman" w:hAnsi="Times New Roman"/>
          <w:b/>
          <w:bCs/>
          <w:sz w:val="28"/>
          <w:szCs w:val="28"/>
        </w:rPr>
        <w:t>, «столько я заработал за 2019 год»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>, «</w:t>
      </w:r>
      <w:r w:rsidR="00043794" w:rsidRPr="00043794">
        <w:rPr>
          <w:rFonts w:ascii="Times New Roman" w:hAnsi="Times New Roman"/>
          <w:b/>
          <w:bCs/>
          <w:sz w:val="28"/>
          <w:szCs w:val="28"/>
          <w:u w:val="single"/>
        </w:rPr>
        <w:t>естественно,</w:t>
      </w:r>
      <w:r w:rsidR="007C0349" w:rsidRPr="00043794">
        <w:rPr>
          <w:rFonts w:ascii="Times New Roman" w:hAnsi="Times New Roman"/>
          <w:b/>
          <w:bCs/>
          <w:sz w:val="28"/>
          <w:szCs w:val="28"/>
          <w:u w:val="single"/>
        </w:rPr>
        <w:t xml:space="preserve"> за </w:t>
      </w:r>
      <w:r w:rsidR="00043794" w:rsidRPr="00043794">
        <w:rPr>
          <w:rFonts w:ascii="Times New Roman" w:hAnsi="Times New Roman"/>
          <w:b/>
          <w:bCs/>
          <w:sz w:val="28"/>
          <w:szCs w:val="28"/>
          <w:u w:val="single"/>
        </w:rPr>
        <w:t xml:space="preserve">то, что мы работали с </w:t>
      </w:r>
      <w:proofErr w:type="spellStart"/>
      <w:r w:rsidR="00043794" w:rsidRPr="00043794">
        <w:rPr>
          <w:rFonts w:ascii="Times New Roman" w:hAnsi="Times New Roman"/>
          <w:b/>
          <w:bCs/>
          <w:sz w:val="28"/>
          <w:szCs w:val="28"/>
          <w:u w:val="single"/>
        </w:rPr>
        <w:t>ПИКами</w:t>
      </w:r>
      <w:proofErr w:type="spellEnd"/>
      <w:r w:rsidR="00B45AEB">
        <w:rPr>
          <w:rFonts w:ascii="Times New Roman" w:hAnsi="Times New Roman"/>
          <w:b/>
          <w:bCs/>
          <w:sz w:val="28"/>
          <w:szCs w:val="28"/>
          <w:u w:val="single"/>
        </w:rPr>
        <w:t>,</w:t>
      </w:r>
      <w:r w:rsidR="007C0349" w:rsidRPr="00043794">
        <w:rPr>
          <w:rFonts w:ascii="Times New Roman" w:hAnsi="Times New Roman"/>
          <w:b/>
          <w:bCs/>
          <w:sz w:val="28"/>
          <w:szCs w:val="28"/>
          <w:u w:val="single"/>
        </w:rPr>
        <w:t xml:space="preserve"> деньги</w:t>
      </w:r>
      <w:r w:rsidR="00043794" w:rsidRPr="00043794">
        <w:rPr>
          <w:rFonts w:ascii="Times New Roman" w:hAnsi="Times New Roman"/>
          <w:b/>
          <w:bCs/>
          <w:sz w:val="28"/>
          <w:szCs w:val="28"/>
          <w:u w:val="single"/>
        </w:rPr>
        <w:t xml:space="preserve"> от нас</w:t>
      </w:r>
      <w:r w:rsidR="007C0349" w:rsidRPr="00043794">
        <w:rPr>
          <w:rFonts w:ascii="Times New Roman" w:hAnsi="Times New Roman"/>
          <w:b/>
          <w:bCs/>
          <w:sz w:val="28"/>
          <w:szCs w:val="28"/>
          <w:u w:val="single"/>
        </w:rPr>
        <w:t xml:space="preserve"> получал и сам С, </w:t>
      </w:r>
      <w:r w:rsidR="00043794" w:rsidRPr="00043794">
        <w:rPr>
          <w:rFonts w:ascii="Times New Roman" w:hAnsi="Times New Roman"/>
          <w:b/>
          <w:bCs/>
          <w:sz w:val="28"/>
          <w:szCs w:val="28"/>
          <w:u w:val="single"/>
        </w:rPr>
        <w:t>общую сумму</w:t>
      </w:r>
      <w:r w:rsidR="007C0349" w:rsidRPr="00043794">
        <w:rPr>
          <w:rFonts w:ascii="Times New Roman" w:hAnsi="Times New Roman"/>
          <w:b/>
          <w:bCs/>
          <w:sz w:val="28"/>
          <w:szCs w:val="28"/>
          <w:u w:val="single"/>
        </w:rPr>
        <w:t xml:space="preserve"> сказать не могу, также не было </w:t>
      </w:r>
      <w:r w:rsidR="00043794" w:rsidRPr="00043794">
        <w:rPr>
          <w:rFonts w:ascii="Times New Roman" w:hAnsi="Times New Roman"/>
          <w:b/>
          <w:bCs/>
          <w:sz w:val="28"/>
          <w:szCs w:val="28"/>
          <w:u w:val="single"/>
        </w:rPr>
        <w:t>договорённости</w:t>
      </w:r>
      <w:r w:rsidR="007C0349" w:rsidRPr="00043794">
        <w:rPr>
          <w:rFonts w:ascii="Times New Roman" w:hAnsi="Times New Roman"/>
          <w:b/>
          <w:bCs/>
          <w:sz w:val="28"/>
          <w:szCs w:val="28"/>
          <w:u w:val="single"/>
        </w:rPr>
        <w:t xml:space="preserve"> о </w:t>
      </w:r>
      <w:r w:rsidR="00043794" w:rsidRPr="00043794">
        <w:rPr>
          <w:rFonts w:ascii="Times New Roman" w:hAnsi="Times New Roman"/>
          <w:b/>
          <w:bCs/>
          <w:sz w:val="28"/>
          <w:szCs w:val="28"/>
          <w:u w:val="single"/>
        </w:rPr>
        <w:t>конкретных</w:t>
      </w:r>
      <w:r w:rsidR="007C0349" w:rsidRPr="0004379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43794" w:rsidRPr="00043794">
        <w:rPr>
          <w:rFonts w:ascii="Times New Roman" w:hAnsi="Times New Roman"/>
          <w:b/>
          <w:bCs/>
          <w:sz w:val="28"/>
          <w:szCs w:val="28"/>
          <w:u w:val="single"/>
        </w:rPr>
        <w:t>схемах</w:t>
      </w:r>
      <w:r w:rsidR="007C0349" w:rsidRPr="00043794">
        <w:rPr>
          <w:rFonts w:ascii="Times New Roman" w:hAnsi="Times New Roman"/>
          <w:b/>
          <w:bCs/>
          <w:sz w:val="28"/>
          <w:szCs w:val="28"/>
          <w:u w:val="single"/>
        </w:rPr>
        <w:t xml:space="preserve"> или процентах. Иногда давал </w:t>
      </w:r>
      <w:r w:rsidR="007C0349" w:rsidRPr="0013194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100.000 рублей</w:t>
      </w:r>
      <w:r w:rsidR="007C0349" w:rsidRPr="00043794"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r w:rsidR="00131941">
        <w:rPr>
          <w:rFonts w:ascii="Times New Roman" w:hAnsi="Times New Roman"/>
          <w:b/>
          <w:bCs/>
          <w:sz w:val="28"/>
          <w:szCs w:val="28"/>
          <w:u w:val="single"/>
        </w:rPr>
        <w:t>иногда -</w:t>
      </w:r>
      <w:r w:rsidR="007C0349" w:rsidRPr="0004379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7C0349" w:rsidRPr="0013194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1.000.000 рублей</w:t>
      </w:r>
      <w:r w:rsidR="00043794" w:rsidRPr="0004379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7C0349" w:rsidRPr="0004379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43794" w:rsidRPr="00043794">
        <w:rPr>
          <w:rFonts w:ascii="Times New Roman" w:hAnsi="Times New Roman"/>
          <w:b/>
          <w:bCs/>
          <w:sz w:val="28"/>
          <w:szCs w:val="28"/>
          <w:u w:val="single"/>
        </w:rPr>
        <w:t>О</w:t>
      </w:r>
      <w:r w:rsidR="007C0349" w:rsidRPr="00043794">
        <w:rPr>
          <w:rFonts w:ascii="Times New Roman" w:hAnsi="Times New Roman"/>
          <w:b/>
          <w:bCs/>
          <w:sz w:val="28"/>
          <w:szCs w:val="28"/>
          <w:u w:val="single"/>
        </w:rPr>
        <w:t>тдавал столько</w:t>
      </w:r>
      <w:r w:rsidR="00043794" w:rsidRPr="00043794">
        <w:rPr>
          <w:rFonts w:ascii="Times New Roman" w:hAnsi="Times New Roman"/>
          <w:b/>
          <w:bCs/>
          <w:sz w:val="28"/>
          <w:szCs w:val="28"/>
          <w:u w:val="single"/>
        </w:rPr>
        <w:t>,</w:t>
      </w:r>
      <w:r w:rsidR="007C0349" w:rsidRPr="00043794">
        <w:rPr>
          <w:rFonts w:ascii="Times New Roman" w:hAnsi="Times New Roman"/>
          <w:b/>
          <w:bCs/>
          <w:sz w:val="28"/>
          <w:szCs w:val="28"/>
          <w:u w:val="single"/>
        </w:rPr>
        <w:t xml:space="preserve"> сколько считал </w:t>
      </w:r>
      <w:r w:rsidR="00043794" w:rsidRPr="00043794">
        <w:rPr>
          <w:rFonts w:ascii="Times New Roman" w:hAnsi="Times New Roman"/>
          <w:b/>
          <w:bCs/>
          <w:sz w:val="28"/>
          <w:szCs w:val="28"/>
          <w:u w:val="single"/>
        </w:rPr>
        <w:t>нужным -</w:t>
      </w:r>
      <w:r w:rsidR="007C0349" w:rsidRPr="00043794">
        <w:rPr>
          <w:rFonts w:ascii="Times New Roman" w:hAnsi="Times New Roman"/>
          <w:b/>
          <w:bCs/>
          <w:sz w:val="28"/>
          <w:szCs w:val="28"/>
          <w:u w:val="single"/>
        </w:rPr>
        <w:t xml:space="preserve"> потому что одно дело делали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. Также я делился прибылью и 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>с другими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 руководителями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 xml:space="preserve"> ООО «ПИК-профиль»,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 но 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>называть их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 не буду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>,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 потому что они не имеют никакого 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>отношения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 к </w:t>
      </w:r>
      <w:r w:rsidR="00043794" w:rsidRPr="00043794">
        <w:rPr>
          <w:rFonts w:ascii="Times New Roman" w:hAnsi="Times New Roman"/>
          <w:b/>
          <w:bCs/>
          <w:sz w:val="28"/>
          <w:szCs w:val="28"/>
        </w:rPr>
        <w:t>ДСК-1»</w:t>
      </w:r>
      <w:r w:rsidR="007C0349" w:rsidRPr="00043794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513E6C07" w14:textId="56433D8D" w:rsidR="007C0349" w:rsidRPr="007C0349" w:rsidRDefault="007C0349" w:rsidP="007C0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349">
        <w:rPr>
          <w:rFonts w:ascii="Times New Roman" w:hAnsi="Times New Roman"/>
          <w:sz w:val="28"/>
          <w:szCs w:val="28"/>
        </w:rPr>
        <w:t xml:space="preserve">Относительно судебной тяжбы между </w:t>
      </w:r>
      <w:r w:rsidR="00043794">
        <w:rPr>
          <w:rFonts w:ascii="Times New Roman" w:hAnsi="Times New Roman"/>
          <w:sz w:val="28"/>
          <w:szCs w:val="28"/>
        </w:rPr>
        <w:t>ООО «</w:t>
      </w:r>
      <w:r w:rsidR="00117F80">
        <w:rPr>
          <w:rFonts w:ascii="Times New Roman" w:hAnsi="Times New Roman"/>
          <w:sz w:val="28"/>
          <w:szCs w:val="28"/>
        </w:rPr>
        <w:t>О</w:t>
      </w:r>
      <w:r w:rsidR="00043794">
        <w:rPr>
          <w:rFonts w:ascii="Times New Roman" w:hAnsi="Times New Roman"/>
          <w:sz w:val="28"/>
          <w:szCs w:val="28"/>
        </w:rPr>
        <w:t>»</w:t>
      </w:r>
      <w:r w:rsidRPr="007C0349">
        <w:rPr>
          <w:rFonts w:ascii="Times New Roman" w:hAnsi="Times New Roman"/>
          <w:sz w:val="28"/>
          <w:szCs w:val="28"/>
        </w:rPr>
        <w:t xml:space="preserve"> с </w:t>
      </w:r>
      <w:r w:rsidR="00043794">
        <w:rPr>
          <w:rFonts w:ascii="Times New Roman" w:hAnsi="Times New Roman"/>
          <w:sz w:val="28"/>
          <w:szCs w:val="28"/>
        </w:rPr>
        <w:t>ООО «</w:t>
      </w:r>
      <w:r w:rsidRPr="007C0349">
        <w:rPr>
          <w:rFonts w:ascii="Times New Roman" w:hAnsi="Times New Roman"/>
          <w:sz w:val="28"/>
          <w:szCs w:val="28"/>
        </w:rPr>
        <w:t>П-профиль</w:t>
      </w:r>
      <w:r w:rsidR="00043794">
        <w:rPr>
          <w:rFonts w:ascii="Times New Roman" w:hAnsi="Times New Roman"/>
          <w:sz w:val="28"/>
          <w:szCs w:val="28"/>
        </w:rPr>
        <w:t>»</w:t>
      </w:r>
      <w:r w:rsidRPr="007C0349">
        <w:rPr>
          <w:rFonts w:ascii="Times New Roman" w:hAnsi="Times New Roman"/>
          <w:sz w:val="28"/>
          <w:szCs w:val="28"/>
        </w:rPr>
        <w:t xml:space="preserve"> какой-либо значимой информации не сообщил</w:t>
      </w:r>
      <w:r w:rsidR="00043794">
        <w:rPr>
          <w:rFonts w:ascii="Times New Roman" w:hAnsi="Times New Roman"/>
          <w:sz w:val="28"/>
          <w:szCs w:val="28"/>
        </w:rPr>
        <w:t xml:space="preserve"> –</w:t>
      </w:r>
      <w:r w:rsidRPr="007C0349">
        <w:rPr>
          <w:rFonts w:ascii="Times New Roman" w:hAnsi="Times New Roman"/>
          <w:sz w:val="28"/>
          <w:szCs w:val="28"/>
        </w:rPr>
        <w:t xml:space="preserve"> </w:t>
      </w:r>
      <w:r w:rsidR="00043794">
        <w:rPr>
          <w:rFonts w:ascii="Times New Roman" w:hAnsi="Times New Roman"/>
          <w:sz w:val="28"/>
          <w:szCs w:val="28"/>
        </w:rPr>
        <w:t>«</w:t>
      </w:r>
      <w:r w:rsidRPr="007C0349">
        <w:rPr>
          <w:rFonts w:ascii="Times New Roman" w:hAnsi="Times New Roman"/>
          <w:sz w:val="28"/>
          <w:szCs w:val="28"/>
        </w:rPr>
        <w:t>в</w:t>
      </w:r>
      <w:r w:rsidR="00043794">
        <w:rPr>
          <w:rFonts w:ascii="Times New Roman" w:hAnsi="Times New Roman"/>
          <w:sz w:val="28"/>
          <w:szCs w:val="28"/>
        </w:rPr>
        <w:t xml:space="preserve"> </w:t>
      </w:r>
      <w:r w:rsidR="00043794" w:rsidRPr="007C0349">
        <w:rPr>
          <w:rFonts w:ascii="Times New Roman" w:hAnsi="Times New Roman"/>
          <w:sz w:val="28"/>
          <w:szCs w:val="28"/>
        </w:rPr>
        <w:t>настоящее</w:t>
      </w:r>
      <w:r w:rsidRPr="007C0349">
        <w:rPr>
          <w:rFonts w:ascii="Times New Roman" w:hAnsi="Times New Roman"/>
          <w:sz w:val="28"/>
          <w:szCs w:val="28"/>
        </w:rPr>
        <w:t xml:space="preserve"> время </w:t>
      </w:r>
      <w:r w:rsidR="00043794">
        <w:rPr>
          <w:rFonts w:ascii="Times New Roman" w:hAnsi="Times New Roman"/>
          <w:sz w:val="28"/>
          <w:szCs w:val="28"/>
        </w:rPr>
        <w:t xml:space="preserve">ведутся суды, </w:t>
      </w:r>
      <w:r w:rsidRPr="007C0349">
        <w:rPr>
          <w:rFonts w:ascii="Times New Roman" w:hAnsi="Times New Roman"/>
          <w:sz w:val="28"/>
          <w:szCs w:val="28"/>
        </w:rPr>
        <w:t xml:space="preserve">мы </w:t>
      </w:r>
      <w:r w:rsidR="00043794">
        <w:rPr>
          <w:rFonts w:ascii="Times New Roman" w:hAnsi="Times New Roman"/>
          <w:sz w:val="28"/>
          <w:szCs w:val="28"/>
        </w:rPr>
        <w:t>должны</w:t>
      </w:r>
      <w:r w:rsidRPr="007C0349">
        <w:rPr>
          <w:rFonts w:ascii="Times New Roman" w:hAnsi="Times New Roman"/>
          <w:sz w:val="28"/>
          <w:szCs w:val="28"/>
        </w:rPr>
        <w:t xml:space="preserve"> были </w:t>
      </w:r>
      <w:r w:rsidR="00043794">
        <w:rPr>
          <w:rFonts w:ascii="Times New Roman" w:hAnsi="Times New Roman"/>
          <w:sz w:val="28"/>
          <w:szCs w:val="28"/>
        </w:rPr>
        <w:t>«</w:t>
      </w:r>
      <w:r w:rsidRPr="007C0349">
        <w:rPr>
          <w:rFonts w:ascii="Times New Roman" w:hAnsi="Times New Roman"/>
          <w:sz w:val="28"/>
          <w:szCs w:val="28"/>
        </w:rPr>
        <w:t>Профилю</w:t>
      </w:r>
      <w:r w:rsidR="00043794">
        <w:rPr>
          <w:rFonts w:ascii="Times New Roman" w:hAnsi="Times New Roman"/>
          <w:sz w:val="28"/>
          <w:szCs w:val="28"/>
        </w:rPr>
        <w:t>»</w:t>
      </w:r>
      <w:r w:rsidRPr="007C0349">
        <w:rPr>
          <w:rFonts w:ascii="Times New Roman" w:hAnsi="Times New Roman"/>
          <w:sz w:val="28"/>
          <w:szCs w:val="28"/>
        </w:rPr>
        <w:t xml:space="preserve">, </w:t>
      </w:r>
      <w:r w:rsidR="00043794">
        <w:rPr>
          <w:rFonts w:ascii="Times New Roman" w:hAnsi="Times New Roman"/>
          <w:sz w:val="28"/>
          <w:szCs w:val="28"/>
        </w:rPr>
        <w:t>«Профиль»</w:t>
      </w:r>
      <w:r w:rsidRPr="007C0349">
        <w:rPr>
          <w:rFonts w:ascii="Times New Roman" w:hAnsi="Times New Roman"/>
          <w:sz w:val="28"/>
          <w:szCs w:val="28"/>
        </w:rPr>
        <w:t xml:space="preserve"> </w:t>
      </w:r>
      <w:r w:rsidR="00043794" w:rsidRPr="007C0349">
        <w:rPr>
          <w:rFonts w:ascii="Times New Roman" w:hAnsi="Times New Roman"/>
          <w:sz w:val="28"/>
          <w:szCs w:val="28"/>
        </w:rPr>
        <w:t>должен</w:t>
      </w:r>
      <w:r w:rsidRPr="007C0349">
        <w:rPr>
          <w:rFonts w:ascii="Times New Roman" w:hAnsi="Times New Roman"/>
          <w:sz w:val="28"/>
          <w:szCs w:val="28"/>
        </w:rPr>
        <w:t xml:space="preserve"> был нам. Сделали </w:t>
      </w:r>
      <w:r w:rsidR="00043794" w:rsidRPr="007C0349">
        <w:rPr>
          <w:rFonts w:ascii="Times New Roman" w:hAnsi="Times New Roman"/>
          <w:sz w:val="28"/>
          <w:szCs w:val="28"/>
        </w:rPr>
        <w:t>взаимозачёт</w:t>
      </w:r>
      <w:r w:rsidRPr="007C0349">
        <w:rPr>
          <w:rFonts w:ascii="Times New Roman" w:hAnsi="Times New Roman"/>
          <w:sz w:val="28"/>
          <w:szCs w:val="28"/>
        </w:rPr>
        <w:t xml:space="preserve">, но </w:t>
      </w:r>
      <w:r w:rsidR="00043794">
        <w:rPr>
          <w:rFonts w:ascii="Times New Roman" w:hAnsi="Times New Roman"/>
          <w:sz w:val="28"/>
          <w:szCs w:val="28"/>
        </w:rPr>
        <w:t>«</w:t>
      </w:r>
      <w:r w:rsidRPr="007C0349">
        <w:rPr>
          <w:rFonts w:ascii="Times New Roman" w:hAnsi="Times New Roman"/>
          <w:sz w:val="28"/>
          <w:szCs w:val="28"/>
        </w:rPr>
        <w:t>Профиль</w:t>
      </w:r>
      <w:r w:rsidR="00043794">
        <w:rPr>
          <w:rFonts w:ascii="Times New Roman" w:hAnsi="Times New Roman"/>
          <w:sz w:val="28"/>
          <w:szCs w:val="28"/>
        </w:rPr>
        <w:t>»</w:t>
      </w:r>
      <w:r w:rsidRPr="007C0349">
        <w:rPr>
          <w:rFonts w:ascii="Times New Roman" w:hAnsi="Times New Roman"/>
          <w:sz w:val="28"/>
          <w:szCs w:val="28"/>
        </w:rPr>
        <w:t xml:space="preserve"> так и остался нам должен. </w:t>
      </w:r>
      <w:r w:rsidR="00043794" w:rsidRPr="009E64D1">
        <w:rPr>
          <w:rFonts w:ascii="Times New Roman" w:hAnsi="Times New Roman"/>
          <w:b/>
          <w:bCs/>
          <w:sz w:val="28"/>
          <w:szCs w:val="28"/>
        </w:rPr>
        <w:t>Сначала они нам что-то выплачивали, но потом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 придумали какие-то левые </w:t>
      </w:r>
      <w:r w:rsidR="00043794" w:rsidRPr="009E64D1">
        <w:rPr>
          <w:rFonts w:ascii="Times New Roman" w:hAnsi="Times New Roman"/>
          <w:b/>
          <w:bCs/>
          <w:sz w:val="28"/>
          <w:szCs w:val="28"/>
        </w:rPr>
        <w:t>схемы – якобы, были претензии по качеству монтажа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45AEB">
        <w:rPr>
          <w:rFonts w:ascii="Times New Roman" w:hAnsi="Times New Roman"/>
          <w:b/>
          <w:bCs/>
          <w:sz w:val="28"/>
          <w:szCs w:val="28"/>
        </w:rPr>
        <w:t>при том, что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 изделия были </w:t>
      </w:r>
      <w:r w:rsidR="00043794" w:rsidRPr="009E64D1">
        <w:rPr>
          <w:rFonts w:ascii="Times New Roman" w:hAnsi="Times New Roman"/>
          <w:b/>
          <w:bCs/>
          <w:sz w:val="28"/>
          <w:szCs w:val="28"/>
        </w:rPr>
        <w:t>«</w:t>
      </w:r>
      <w:r w:rsidRPr="009E64D1">
        <w:rPr>
          <w:rFonts w:ascii="Times New Roman" w:hAnsi="Times New Roman"/>
          <w:b/>
          <w:bCs/>
          <w:sz w:val="28"/>
          <w:szCs w:val="28"/>
        </w:rPr>
        <w:t>Профиля</w:t>
      </w:r>
      <w:r w:rsidR="00043794" w:rsidRPr="009E64D1">
        <w:rPr>
          <w:rFonts w:ascii="Times New Roman" w:hAnsi="Times New Roman"/>
          <w:b/>
          <w:bCs/>
          <w:sz w:val="28"/>
          <w:szCs w:val="28"/>
        </w:rPr>
        <w:t>»</w:t>
      </w:r>
      <w:r w:rsidR="00B45AEB">
        <w:rPr>
          <w:rFonts w:ascii="Times New Roman" w:hAnsi="Times New Roman"/>
          <w:b/>
          <w:bCs/>
          <w:sz w:val="28"/>
          <w:szCs w:val="28"/>
        </w:rPr>
        <w:t>,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 мы </w:t>
      </w:r>
      <w:r w:rsidR="00043794" w:rsidRPr="009E64D1">
        <w:rPr>
          <w:rFonts w:ascii="Times New Roman" w:hAnsi="Times New Roman"/>
          <w:b/>
          <w:bCs/>
          <w:sz w:val="28"/>
          <w:szCs w:val="28"/>
        </w:rPr>
        <w:t>занимались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 лишь монтажом. </w:t>
      </w:r>
      <w:r w:rsidR="009E64D1" w:rsidRPr="009E64D1">
        <w:rPr>
          <w:rFonts w:ascii="Times New Roman" w:hAnsi="Times New Roman"/>
          <w:b/>
          <w:bCs/>
          <w:sz w:val="28"/>
          <w:szCs w:val="28"/>
        </w:rPr>
        <w:t>И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 чтобы не </w:t>
      </w:r>
      <w:r w:rsidR="009E64D1" w:rsidRPr="009E64D1">
        <w:rPr>
          <w:rFonts w:ascii="Times New Roman" w:hAnsi="Times New Roman"/>
          <w:b/>
          <w:bCs/>
          <w:sz w:val="28"/>
          <w:szCs w:val="28"/>
        </w:rPr>
        <w:t>платить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 на</w:t>
      </w:r>
      <w:r w:rsidR="009E64D1">
        <w:rPr>
          <w:rFonts w:ascii="Times New Roman" w:hAnsi="Times New Roman"/>
          <w:b/>
          <w:bCs/>
          <w:sz w:val="28"/>
          <w:szCs w:val="28"/>
        </w:rPr>
        <w:t>м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 долги</w:t>
      </w:r>
      <w:r w:rsidR="009E64D1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 они придумали эти претензии</w:t>
      </w:r>
      <w:r w:rsidR="00A34A49">
        <w:rPr>
          <w:rFonts w:ascii="Times New Roman" w:hAnsi="Times New Roman"/>
          <w:b/>
          <w:bCs/>
          <w:sz w:val="28"/>
          <w:szCs w:val="28"/>
        </w:rPr>
        <w:t>. Ч</w:t>
      </w:r>
      <w:r w:rsidR="009E64D1">
        <w:rPr>
          <w:rFonts w:ascii="Times New Roman" w:hAnsi="Times New Roman"/>
          <w:b/>
          <w:bCs/>
          <w:sz w:val="28"/>
          <w:szCs w:val="28"/>
        </w:rPr>
        <w:t>тобы были претензии по качеству изделий – я такого не слышал, да это и глупо, это же их производство»</w:t>
      </w:r>
      <w:r w:rsidRPr="007C0349">
        <w:rPr>
          <w:rFonts w:ascii="Times New Roman" w:hAnsi="Times New Roman"/>
          <w:sz w:val="28"/>
          <w:szCs w:val="28"/>
        </w:rPr>
        <w:t xml:space="preserve">. </w:t>
      </w:r>
    </w:p>
    <w:p w14:paraId="71FF874C" w14:textId="324ABE54" w:rsidR="007C0349" w:rsidRPr="007C0349" w:rsidRDefault="007C0349" w:rsidP="009E64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349">
        <w:rPr>
          <w:rFonts w:ascii="Times New Roman" w:hAnsi="Times New Roman"/>
          <w:sz w:val="28"/>
          <w:szCs w:val="28"/>
        </w:rPr>
        <w:t xml:space="preserve">Далее </w:t>
      </w:r>
      <w:r w:rsidR="009E64D1" w:rsidRPr="007C0349">
        <w:rPr>
          <w:rFonts w:ascii="Times New Roman" w:hAnsi="Times New Roman"/>
          <w:sz w:val="28"/>
          <w:szCs w:val="28"/>
        </w:rPr>
        <w:t>обследуемый</w:t>
      </w:r>
      <w:r w:rsidRPr="007C0349">
        <w:rPr>
          <w:rFonts w:ascii="Times New Roman" w:hAnsi="Times New Roman"/>
          <w:sz w:val="28"/>
          <w:szCs w:val="28"/>
        </w:rPr>
        <w:t xml:space="preserve"> продолжил свои признания, сообщив, что в настоящее время ООО </w:t>
      </w:r>
      <w:r w:rsidR="009E64D1">
        <w:rPr>
          <w:rFonts w:ascii="Times New Roman" w:hAnsi="Times New Roman"/>
          <w:sz w:val="28"/>
          <w:szCs w:val="28"/>
        </w:rPr>
        <w:t>«</w:t>
      </w:r>
      <w:r w:rsidR="00117F80">
        <w:rPr>
          <w:rFonts w:ascii="Times New Roman" w:hAnsi="Times New Roman"/>
          <w:sz w:val="28"/>
          <w:szCs w:val="28"/>
        </w:rPr>
        <w:t>О</w:t>
      </w:r>
      <w:r w:rsidR="009E64D1">
        <w:rPr>
          <w:rFonts w:ascii="Times New Roman" w:hAnsi="Times New Roman"/>
          <w:sz w:val="28"/>
          <w:szCs w:val="28"/>
        </w:rPr>
        <w:t>»</w:t>
      </w:r>
      <w:r w:rsidRPr="007C0349">
        <w:rPr>
          <w:rFonts w:ascii="Times New Roman" w:hAnsi="Times New Roman"/>
          <w:sz w:val="28"/>
          <w:szCs w:val="28"/>
        </w:rPr>
        <w:t xml:space="preserve"> </w:t>
      </w:r>
      <w:r w:rsidR="009E64D1">
        <w:rPr>
          <w:rFonts w:ascii="Times New Roman" w:hAnsi="Times New Roman"/>
          <w:sz w:val="28"/>
          <w:szCs w:val="28"/>
        </w:rPr>
        <w:t>задействованы</w:t>
      </w:r>
      <w:r w:rsidRPr="007C0349">
        <w:rPr>
          <w:rFonts w:ascii="Times New Roman" w:hAnsi="Times New Roman"/>
          <w:sz w:val="28"/>
          <w:szCs w:val="28"/>
        </w:rPr>
        <w:t xml:space="preserve"> в поставке оконных изделий в </w:t>
      </w:r>
      <w:r w:rsidR="009E64D1" w:rsidRPr="007C0349">
        <w:rPr>
          <w:rFonts w:ascii="Times New Roman" w:hAnsi="Times New Roman"/>
          <w:sz w:val="28"/>
          <w:szCs w:val="28"/>
        </w:rPr>
        <w:t>интересах</w:t>
      </w:r>
      <w:r w:rsidRPr="007C0349">
        <w:rPr>
          <w:rFonts w:ascii="Times New Roman" w:hAnsi="Times New Roman"/>
          <w:sz w:val="28"/>
          <w:szCs w:val="28"/>
        </w:rPr>
        <w:t xml:space="preserve"> ООО </w:t>
      </w:r>
      <w:r w:rsidR="009E64D1">
        <w:rPr>
          <w:rFonts w:ascii="Times New Roman" w:hAnsi="Times New Roman"/>
          <w:sz w:val="28"/>
          <w:szCs w:val="28"/>
        </w:rPr>
        <w:t>«</w:t>
      </w:r>
      <w:r w:rsidRPr="007C0349">
        <w:rPr>
          <w:rFonts w:ascii="Times New Roman" w:hAnsi="Times New Roman"/>
          <w:sz w:val="28"/>
          <w:szCs w:val="28"/>
        </w:rPr>
        <w:t>Д</w:t>
      </w:r>
      <w:r w:rsidR="009E64D1">
        <w:rPr>
          <w:rFonts w:ascii="Times New Roman" w:hAnsi="Times New Roman"/>
          <w:sz w:val="28"/>
          <w:szCs w:val="28"/>
        </w:rPr>
        <w:t>»</w:t>
      </w:r>
      <w:r w:rsidRPr="007C0349">
        <w:rPr>
          <w:rFonts w:ascii="Times New Roman" w:hAnsi="Times New Roman"/>
          <w:sz w:val="28"/>
          <w:szCs w:val="28"/>
        </w:rPr>
        <w:t xml:space="preserve"> для объекта </w:t>
      </w:r>
      <w:r w:rsidR="009E64D1">
        <w:rPr>
          <w:rFonts w:ascii="Times New Roman" w:hAnsi="Times New Roman"/>
          <w:sz w:val="28"/>
          <w:szCs w:val="28"/>
        </w:rPr>
        <w:t>«</w:t>
      </w:r>
      <w:r w:rsidRPr="007C0349">
        <w:rPr>
          <w:rFonts w:ascii="Times New Roman" w:hAnsi="Times New Roman"/>
          <w:sz w:val="28"/>
          <w:szCs w:val="28"/>
        </w:rPr>
        <w:t>Я</w:t>
      </w:r>
      <w:r w:rsidR="009E64D1">
        <w:rPr>
          <w:rFonts w:ascii="Times New Roman" w:hAnsi="Times New Roman"/>
          <w:sz w:val="28"/>
          <w:szCs w:val="28"/>
        </w:rPr>
        <w:t>»</w:t>
      </w:r>
      <w:r w:rsidRPr="007C0349">
        <w:rPr>
          <w:rFonts w:ascii="Times New Roman" w:hAnsi="Times New Roman"/>
          <w:sz w:val="28"/>
          <w:szCs w:val="28"/>
        </w:rPr>
        <w:t xml:space="preserve">, </w:t>
      </w:r>
      <w:r w:rsidR="009E64D1">
        <w:rPr>
          <w:rFonts w:ascii="Times New Roman" w:hAnsi="Times New Roman"/>
          <w:sz w:val="28"/>
          <w:szCs w:val="28"/>
        </w:rPr>
        <w:t>«н</w:t>
      </w:r>
      <w:r w:rsidRPr="007C0349">
        <w:rPr>
          <w:rFonts w:ascii="Times New Roman" w:hAnsi="Times New Roman"/>
          <w:sz w:val="28"/>
          <w:szCs w:val="28"/>
        </w:rPr>
        <w:t xml:space="preserve">ас </w:t>
      </w:r>
      <w:r w:rsidR="009E64D1" w:rsidRPr="007C0349">
        <w:rPr>
          <w:rFonts w:ascii="Times New Roman" w:hAnsi="Times New Roman"/>
          <w:sz w:val="28"/>
          <w:szCs w:val="28"/>
        </w:rPr>
        <w:t>порекомендовали</w:t>
      </w:r>
      <w:r w:rsidRPr="007C0349">
        <w:rPr>
          <w:rFonts w:ascii="Times New Roman" w:hAnsi="Times New Roman"/>
          <w:sz w:val="28"/>
          <w:szCs w:val="28"/>
        </w:rPr>
        <w:t xml:space="preserve"> туда </w:t>
      </w:r>
      <w:r w:rsidR="009E64D1" w:rsidRPr="007C0349">
        <w:rPr>
          <w:rFonts w:ascii="Times New Roman" w:hAnsi="Times New Roman"/>
          <w:sz w:val="28"/>
          <w:szCs w:val="28"/>
        </w:rPr>
        <w:t>производител</w:t>
      </w:r>
      <w:r w:rsidR="00B45AEB">
        <w:rPr>
          <w:rFonts w:ascii="Times New Roman" w:hAnsi="Times New Roman"/>
          <w:sz w:val="28"/>
          <w:szCs w:val="28"/>
        </w:rPr>
        <w:t>и</w:t>
      </w:r>
      <w:r w:rsidRPr="007C0349">
        <w:rPr>
          <w:rFonts w:ascii="Times New Roman" w:hAnsi="Times New Roman"/>
          <w:sz w:val="28"/>
          <w:szCs w:val="28"/>
        </w:rPr>
        <w:t xml:space="preserve"> профилей </w:t>
      </w:r>
      <w:r w:rsidR="00B45AEB">
        <w:rPr>
          <w:rFonts w:ascii="Times New Roman" w:hAnsi="Times New Roman"/>
          <w:sz w:val="28"/>
          <w:szCs w:val="28"/>
        </w:rPr>
        <w:t>«</w:t>
      </w:r>
      <w:r w:rsidRPr="007C0349">
        <w:rPr>
          <w:rFonts w:ascii="Times New Roman" w:hAnsi="Times New Roman"/>
          <w:sz w:val="28"/>
          <w:szCs w:val="28"/>
        </w:rPr>
        <w:t>Мортон</w:t>
      </w:r>
      <w:r w:rsidR="00B45AEB">
        <w:rPr>
          <w:rFonts w:ascii="Times New Roman" w:hAnsi="Times New Roman"/>
          <w:sz w:val="28"/>
          <w:szCs w:val="28"/>
        </w:rPr>
        <w:t>»</w:t>
      </w:r>
      <w:r w:rsidRPr="007C0349">
        <w:rPr>
          <w:rFonts w:ascii="Times New Roman" w:hAnsi="Times New Roman"/>
          <w:sz w:val="28"/>
          <w:szCs w:val="28"/>
        </w:rPr>
        <w:t xml:space="preserve"> (производство </w:t>
      </w:r>
      <w:r w:rsidR="009E64D1" w:rsidRPr="007C0349">
        <w:rPr>
          <w:rFonts w:ascii="Times New Roman" w:hAnsi="Times New Roman"/>
          <w:sz w:val="28"/>
          <w:szCs w:val="28"/>
        </w:rPr>
        <w:t>алюминиевых</w:t>
      </w:r>
      <w:r w:rsidRPr="007C0349">
        <w:rPr>
          <w:rFonts w:ascii="Times New Roman" w:hAnsi="Times New Roman"/>
          <w:sz w:val="28"/>
          <w:szCs w:val="28"/>
        </w:rPr>
        <w:t xml:space="preserve"> профилей)</w:t>
      </w:r>
      <w:r w:rsidR="009E64D1">
        <w:rPr>
          <w:rFonts w:ascii="Times New Roman" w:hAnsi="Times New Roman"/>
          <w:sz w:val="28"/>
          <w:szCs w:val="28"/>
        </w:rPr>
        <w:t>, а точнее, -</w:t>
      </w:r>
      <w:r w:rsidRPr="007C0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349">
        <w:rPr>
          <w:rFonts w:ascii="Times New Roman" w:hAnsi="Times New Roman"/>
          <w:sz w:val="28"/>
          <w:szCs w:val="28"/>
        </w:rPr>
        <w:t>Сд</w:t>
      </w:r>
      <w:r w:rsidR="003C698F">
        <w:rPr>
          <w:rFonts w:ascii="Times New Roman" w:hAnsi="Times New Roman"/>
          <w:sz w:val="28"/>
          <w:szCs w:val="28"/>
        </w:rPr>
        <w:t>.</w:t>
      </w:r>
      <w:r w:rsidRPr="007C0349">
        <w:rPr>
          <w:rFonts w:ascii="Times New Roman" w:hAnsi="Times New Roman"/>
          <w:sz w:val="28"/>
          <w:szCs w:val="28"/>
        </w:rPr>
        <w:t>В</w:t>
      </w:r>
      <w:proofErr w:type="spellEnd"/>
      <w:r w:rsidRPr="007C0349">
        <w:rPr>
          <w:rFonts w:ascii="Times New Roman" w:hAnsi="Times New Roman"/>
          <w:sz w:val="28"/>
          <w:szCs w:val="28"/>
        </w:rPr>
        <w:t>. Подряд наш заключался так же</w:t>
      </w:r>
      <w:r w:rsidR="00B45AEB">
        <w:rPr>
          <w:rFonts w:ascii="Times New Roman" w:hAnsi="Times New Roman"/>
          <w:sz w:val="28"/>
          <w:szCs w:val="28"/>
        </w:rPr>
        <w:t xml:space="preserve"> в</w:t>
      </w:r>
      <w:r w:rsidRPr="007C0349">
        <w:rPr>
          <w:rFonts w:ascii="Times New Roman" w:hAnsi="Times New Roman"/>
          <w:sz w:val="28"/>
          <w:szCs w:val="28"/>
        </w:rPr>
        <w:t xml:space="preserve"> монтаже </w:t>
      </w:r>
      <w:r w:rsidR="009E64D1">
        <w:rPr>
          <w:rFonts w:ascii="Times New Roman" w:hAnsi="Times New Roman"/>
          <w:sz w:val="28"/>
          <w:szCs w:val="28"/>
        </w:rPr>
        <w:t>оконных</w:t>
      </w:r>
      <w:r w:rsidRPr="007C0349">
        <w:rPr>
          <w:rFonts w:ascii="Times New Roman" w:hAnsi="Times New Roman"/>
          <w:sz w:val="28"/>
          <w:szCs w:val="28"/>
        </w:rPr>
        <w:t xml:space="preserve"> изделий, закупали мы их</w:t>
      </w:r>
      <w:r w:rsidR="009E64D1">
        <w:rPr>
          <w:rFonts w:ascii="Times New Roman" w:hAnsi="Times New Roman"/>
          <w:sz w:val="28"/>
          <w:szCs w:val="28"/>
        </w:rPr>
        <w:t xml:space="preserve">, как обычно, </w:t>
      </w:r>
      <w:r w:rsidRPr="007C0349">
        <w:rPr>
          <w:rFonts w:ascii="Times New Roman" w:hAnsi="Times New Roman"/>
          <w:sz w:val="28"/>
          <w:szCs w:val="28"/>
        </w:rPr>
        <w:t xml:space="preserve">в ООО </w:t>
      </w:r>
      <w:r w:rsidR="009E64D1">
        <w:rPr>
          <w:rFonts w:ascii="Times New Roman" w:hAnsi="Times New Roman"/>
          <w:sz w:val="28"/>
          <w:szCs w:val="28"/>
        </w:rPr>
        <w:t>«</w:t>
      </w:r>
      <w:r w:rsidRPr="007C0349">
        <w:rPr>
          <w:rFonts w:ascii="Times New Roman" w:hAnsi="Times New Roman"/>
          <w:sz w:val="28"/>
          <w:szCs w:val="28"/>
        </w:rPr>
        <w:t>ПИК-</w:t>
      </w:r>
      <w:r w:rsidR="009E64D1">
        <w:rPr>
          <w:rFonts w:ascii="Times New Roman" w:hAnsi="Times New Roman"/>
          <w:sz w:val="28"/>
          <w:szCs w:val="28"/>
        </w:rPr>
        <w:t>п</w:t>
      </w:r>
      <w:r w:rsidRPr="007C0349">
        <w:rPr>
          <w:rFonts w:ascii="Times New Roman" w:hAnsi="Times New Roman"/>
          <w:sz w:val="28"/>
          <w:szCs w:val="28"/>
        </w:rPr>
        <w:t>рофиль</w:t>
      </w:r>
      <w:r w:rsidR="009E64D1">
        <w:rPr>
          <w:rFonts w:ascii="Times New Roman" w:hAnsi="Times New Roman"/>
          <w:sz w:val="28"/>
          <w:szCs w:val="28"/>
        </w:rPr>
        <w:t>»</w:t>
      </w:r>
      <w:r w:rsidRPr="007C0349">
        <w:rPr>
          <w:rFonts w:ascii="Times New Roman" w:hAnsi="Times New Roman"/>
          <w:sz w:val="28"/>
          <w:szCs w:val="28"/>
        </w:rPr>
        <w:t>.</w:t>
      </w:r>
      <w:r w:rsidR="00B45AEB">
        <w:rPr>
          <w:rFonts w:ascii="Times New Roman" w:hAnsi="Times New Roman"/>
          <w:sz w:val="28"/>
          <w:szCs w:val="28"/>
        </w:rPr>
        <w:t xml:space="preserve"> На прямой вопрос эксперта о роли </w:t>
      </w:r>
      <w:r w:rsidR="00117F80">
        <w:rPr>
          <w:rFonts w:ascii="Times New Roman" w:hAnsi="Times New Roman"/>
          <w:sz w:val="28"/>
          <w:szCs w:val="28"/>
        </w:rPr>
        <w:t>С</w:t>
      </w:r>
      <w:r w:rsidR="00B45AEB">
        <w:rPr>
          <w:rFonts w:ascii="Times New Roman" w:hAnsi="Times New Roman"/>
          <w:sz w:val="28"/>
          <w:szCs w:val="28"/>
        </w:rPr>
        <w:t xml:space="preserve"> в данном проекте, ответил - </w:t>
      </w:r>
      <w:r w:rsidR="00B45AEB" w:rsidRPr="007C0349">
        <w:rPr>
          <w:rFonts w:ascii="Times New Roman" w:hAnsi="Times New Roman"/>
          <w:sz w:val="28"/>
          <w:szCs w:val="28"/>
        </w:rPr>
        <w:t>«</w:t>
      </w:r>
      <w:r w:rsidR="00B45AEB">
        <w:rPr>
          <w:rFonts w:ascii="Times New Roman" w:hAnsi="Times New Roman"/>
          <w:b/>
          <w:bCs/>
          <w:sz w:val="28"/>
          <w:szCs w:val="28"/>
        </w:rPr>
        <w:t>с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17F80">
        <w:rPr>
          <w:rFonts w:ascii="Times New Roman" w:hAnsi="Times New Roman"/>
          <w:b/>
          <w:bCs/>
          <w:sz w:val="28"/>
          <w:szCs w:val="28"/>
        </w:rPr>
        <w:t>С</w:t>
      </w:r>
      <w:proofErr w:type="spellEnd"/>
      <w:r w:rsidR="009E64D1" w:rsidRPr="009E64D1">
        <w:rPr>
          <w:rFonts w:ascii="Times New Roman" w:hAnsi="Times New Roman"/>
          <w:b/>
          <w:bCs/>
          <w:sz w:val="28"/>
          <w:szCs w:val="28"/>
        </w:rPr>
        <w:t xml:space="preserve"> прибылью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 я еще не </w:t>
      </w:r>
      <w:r w:rsidR="009E64D1" w:rsidRPr="009E64D1">
        <w:rPr>
          <w:rFonts w:ascii="Times New Roman" w:hAnsi="Times New Roman"/>
          <w:b/>
          <w:bCs/>
          <w:sz w:val="28"/>
          <w:szCs w:val="28"/>
        </w:rPr>
        <w:t>делился,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 потому что мне за эти работы не заплатили. </w:t>
      </w:r>
      <w:r w:rsidR="009E64D1" w:rsidRPr="009E64D1">
        <w:rPr>
          <w:rFonts w:ascii="Times New Roman" w:hAnsi="Times New Roman"/>
          <w:b/>
          <w:bCs/>
          <w:sz w:val="28"/>
          <w:szCs w:val="28"/>
        </w:rPr>
        <w:t>К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ак </w:t>
      </w:r>
      <w:r w:rsidR="009E64D1" w:rsidRPr="009E64D1">
        <w:rPr>
          <w:rFonts w:ascii="Times New Roman" w:hAnsi="Times New Roman"/>
          <w:b/>
          <w:bCs/>
          <w:sz w:val="28"/>
          <w:szCs w:val="28"/>
        </w:rPr>
        <w:t>дадут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 деньги, то я с</w:t>
      </w:r>
      <w:r w:rsidR="009E64D1" w:rsidRPr="009E64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ним поделюсь. Но </w:t>
      </w:r>
      <w:r w:rsidR="009E64D1" w:rsidRPr="009E64D1">
        <w:rPr>
          <w:rFonts w:ascii="Times New Roman" w:hAnsi="Times New Roman"/>
          <w:b/>
          <w:bCs/>
          <w:sz w:val="28"/>
          <w:szCs w:val="28"/>
        </w:rPr>
        <w:t>оговорюсь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, что это моя добрая воля, </w:t>
      </w:r>
      <w:r w:rsidR="009E64D1" w:rsidRPr="009E64D1">
        <w:rPr>
          <w:rFonts w:ascii="Times New Roman" w:hAnsi="Times New Roman"/>
          <w:b/>
          <w:bCs/>
          <w:sz w:val="28"/>
          <w:szCs w:val="28"/>
        </w:rPr>
        <w:t>никаких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64D1" w:rsidRPr="009E64D1">
        <w:rPr>
          <w:rFonts w:ascii="Times New Roman" w:hAnsi="Times New Roman"/>
          <w:b/>
          <w:bCs/>
          <w:sz w:val="28"/>
          <w:szCs w:val="28"/>
        </w:rPr>
        <w:t>договорённостей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 у меня с ним нет, просто </w:t>
      </w:r>
      <w:r w:rsidR="009E64D1" w:rsidRPr="009E64D1">
        <w:rPr>
          <w:rFonts w:ascii="Times New Roman" w:hAnsi="Times New Roman"/>
          <w:b/>
          <w:bCs/>
          <w:sz w:val="28"/>
          <w:szCs w:val="28"/>
        </w:rPr>
        <w:t>исторически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 так сложилось</w:t>
      </w:r>
      <w:r w:rsidR="00B45AEB">
        <w:rPr>
          <w:rFonts w:ascii="Times New Roman" w:hAnsi="Times New Roman"/>
          <w:b/>
          <w:bCs/>
          <w:sz w:val="28"/>
          <w:szCs w:val="28"/>
        </w:rPr>
        <w:t>,</w:t>
      </w:r>
      <w:r w:rsidRPr="009E64D1">
        <w:rPr>
          <w:rFonts w:ascii="Times New Roman" w:hAnsi="Times New Roman"/>
          <w:b/>
          <w:bCs/>
          <w:sz w:val="28"/>
          <w:szCs w:val="28"/>
        </w:rPr>
        <w:t xml:space="preserve"> что </w:t>
      </w:r>
      <w:r w:rsidRPr="009E64D1">
        <w:rPr>
          <w:rFonts w:ascii="Times New Roman" w:hAnsi="Times New Roman"/>
          <w:b/>
          <w:bCs/>
          <w:sz w:val="28"/>
          <w:szCs w:val="28"/>
        </w:rPr>
        <w:lastRenderedPageBreak/>
        <w:t>я ему плачу</w:t>
      </w:r>
      <w:r w:rsidRPr="007C0349">
        <w:rPr>
          <w:rFonts w:ascii="Times New Roman" w:hAnsi="Times New Roman"/>
          <w:sz w:val="28"/>
          <w:szCs w:val="28"/>
        </w:rPr>
        <w:t xml:space="preserve">. </w:t>
      </w:r>
      <w:r w:rsidR="009E64D1" w:rsidRPr="007C0349">
        <w:rPr>
          <w:rFonts w:ascii="Times New Roman" w:hAnsi="Times New Roman"/>
          <w:sz w:val="28"/>
          <w:szCs w:val="28"/>
        </w:rPr>
        <w:t>Относительно</w:t>
      </w:r>
      <w:r w:rsidRPr="007C0349">
        <w:rPr>
          <w:rFonts w:ascii="Times New Roman" w:hAnsi="Times New Roman"/>
          <w:sz w:val="28"/>
          <w:szCs w:val="28"/>
        </w:rPr>
        <w:t xml:space="preserve"> </w:t>
      </w:r>
      <w:r w:rsidR="00117F80">
        <w:rPr>
          <w:rFonts w:ascii="Times New Roman" w:hAnsi="Times New Roman"/>
          <w:sz w:val="28"/>
          <w:szCs w:val="28"/>
        </w:rPr>
        <w:t>Ч</w:t>
      </w:r>
      <w:r w:rsidRPr="007C0349">
        <w:rPr>
          <w:rFonts w:ascii="Times New Roman" w:hAnsi="Times New Roman"/>
          <w:sz w:val="28"/>
          <w:szCs w:val="28"/>
        </w:rPr>
        <w:t xml:space="preserve"> могу </w:t>
      </w:r>
      <w:r w:rsidR="009E64D1" w:rsidRPr="007C0349">
        <w:rPr>
          <w:rFonts w:ascii="Times New Roman" w:hAnsi="Times New Roman"/>
          <w:sz w:val="28"/>
          <w:szCs w:val="28"/>
        </w:rPr>
        <w:t>сказать</w:t>
      </w:r>
      <w:r w:rsidRPr="007C0349">
        <w:rPr>
          <w:rFonts w:ascii="Times New Roman" w:hAnsi="Times New Roman"/>
          <w:sz w:val="28"/>
          <w:szCs w:val="28"/>
        </w:rPr>
        <w:t>, что я знаю</w:t>
      </w:r>
      <w:r w:rsidR="009E64D1">
        <w:rPr>
          <w:rFonts w:ascii="Times New Roman" w:hAnsi="Times New Roman"/>
          <w:sz w:val="28"/>
          <w:szCs w:val="28"/>
        </w:rPr>
        <w:t xml:space="preserve"> его,</w:t>
      </w:r>
      <w:r w:rsidRPr="007C0349">
        <w:rPr>
          <w:rFonts w:ascii="Times New Roman" w:hAnsi="Times New Roman"/>
          <w:sz w:val="28"/>
          <w:szCs w:val="28"/>
        </w:rPr>
        <w:t xml:space="preserve"> как Вас (обращение к </w:t>
      </w:r>
      <w:r w:rsidR="009E64D1" w:rsidRPr="007C0349">
        <w:rPr>
          <w:rFonts w:ascii="Times New Roman" w:hAnsi="Times New Roman"/>
          <w:sz w:val="28"/>
          <w:szCs w:val="28"/>
        </w:rPr>
        <w:t>эксперту</w:t>
      </w:r>
      <w:r w:rsidRPr="007C0349">
        <w:rPr>
          <w:rFonts w:ascii="Times New Roman" w:hAnsi="Times New Roman"/>
          <w:sz w:val="28"/>
          <w:szCs w:val="28"/>
        </w:rPr>
        <w:t xml:space="preserve">), то </w:t>
      </w:r>
      <w:r w:rsidR="009E64D1" w:rsidRPr="007C0349">
        <w:rPr>
          <w:rFonts w:ascii="Times New Roman" w:hAnsi="Times New Roman"/>
          <w:sz w:val="28"/>
          <w:szCs w:val="28"/>
        </w:rPr>
        <w:t>есть</w:t>
      </w:r>
      <w:r w:rsidR="009E64D1">
        <w:rPr>
          <w:rFonts w:ascii="Times New Roman" w:hAnsi="Times New Roman"/>
          <w:sz w:val="28"/>
          <w:szCs w:val="28"/>
        </w:rPr>
        <w:t>,</w:t>
      </w:r>
      <w:r w:rsidRPr="007C0349">
        <w:rPr>
          <w:rFonts w:ascii="Times New Roman" w:hAnsi="Times New Roman"/>
          <w:sz w:val="28"/>
          <w:szCs w:val="28"/>
        </w:rPr>
        <w:t xml:space="preserve"> я его не знаю, </w:t>
      </w:r>
      <w:r w:rsidR="009E64D1" w:rsidRPr="007C0349">
        <w:rPr>
          <w:rFonts w:ascii="Times New Roman" w:hAnsi="Times New Roman"/>
          <w:sz w:val="28"/>
          <w:szCs w:val="28"/>
        </w:rPr>
        <w:t>встречались</w:t>
      </w:r>
      <w:r w:rsidRPr="007C0349">
        <w:rPr>
          <w:rFonts w:ascii="Times New Roman" w:hAnsi="Times New Roman"/>
          <w:sz w:val="28"/>
          <w:szCs w:val="28"/>
        </w:rPr>
        <w:t xml:space="preserve"> </w:t>
      </w:r>
      <w:r w:rsidR="00A34A49">
        <w:rPr>
          <w:rFonts w:ascii="Times New Roman" w:hAnsi="Times New Roman"/>
          <w:sz w:val="28"/>
          <w:szCs w:val="28"/>
        </w:rPr>
        <w:t>пару</w:t>
      </w:r>
      <w:r w:rsidRPr="007C0349">
        <w:rPr>
          <w:rFonts w:ascii="Times New Roman" w:hAnsi="Times New Roman"/>
          <w:sz w:val="28"/>
          <w:szCs w:val="28"/>
        </w:rPr>
        <w:t xml:space="preserve"> раз</w:t>
      </w:r>
      <w:r w:rsidR="009E64D1">
        <w:rPr>
          <w:rFonts w:ascii="Times New Roman" w:hAnsi="Times New Roman"/>
          <w:sz w:val="28"/>
          <w:szCs w:val="28"/>
        </w:rPr>
        <w:t>».</w:t>
      </w:r>
      <w:r w:rsidRPr="007C0349">
        <w:rPr>
          <w:rFonts w:ascii="Times New Roman" w:hAnsi="Times New Roman"/>
          <w:sz w:val="28"/>
          <w:szCs w:val="28"/>
        </w:rPr>
        <w:t xml:space="preserve"> </w:t>
      </w:r>
    </w:p>
    <w:p w14:paraId="72F66DFC" w14:textId="7F673556" w:rsidR="007C0349" w:rsidRPr="00F47150" w:rsidRDefault="007C0349" w:rsidP="007C034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C0349">
        <w:rPr>
          <w:rFonts w:ascii="Times New Roman" w:hAnsi="Times New Roman"/>
          <w:sz w:val="28"/>
          <w:szCs w:val="28"/>
        </w:rPr>
        <w:t>В компанию</w:t>
      </w:r>
      <w:r w:rsidR="00013818">
        <w:rPr>
          <w:rFonts w:ascii="Times New Roman" w:hAnsi="Times New Roman"/>
          <w:sz w:val="28"/>
          <w:szCs w:val="28"/>
        </w:rPr>
        <w:t xml:space="preserve"> ООО «»</w:t>
      </w:r>
      <w:r w:rsidRPr="007C0349">
        <w:rPr>
          <w:rFonts w:ascii="Times New Roman" w:hAnsi="Times New Roman"/>
          <w:sz w:val="28"/>
          <w:szCs w:val="28"/>
        </w:rPr>
        <w:t xml:space="preserve"> </w:t>
      </w:r>
      <w:r w:rsidR="009E64D1" w:rsidRPr="007C0349">
        <w:rPr>
          <w:rFonts w:ascii="Times New Roman" w:hAnsi="Times New Roman"/>
          <w:sz w:val="28"/>
          <w:szCs w:val="28"/>
        </w:rPr>
        <w:t>устраивается</w:t>
      </w:r>
      <w:r w:rsidRPr="007C0349">
        <w:rPr>
          <w:rFonts w:ascii="Times New Roman" w:hAnsi="Times New Roman"/>
          <w:sz w:val="28"/>
          <w:szCs w:val="28"/>
        </w:rPr>
        <w:t xml:space="preserve"> по </w:t>
      </w:r>
      <w:r w:rsidR="00F55DE9" w:rsidRPr="007C0349">
        <w:rPr>
          <w:rFonts w:ascii="Times New Roman" w:hAnsi="Times New Roman"/>
          <w:sz w:val="28"/>
          <w:szCs w:val="28"/>
        </w:rPr>
        <w:t>рекомендации</w:t>
      </w:r>
      <w:r w:rsidRPr="007C0349">
        <w:rPr>
          <w:rFonts w:ascii="Times New Roman" w:hAnsi="Times New Roman"/>
          <w:sz w:val="28"/>
          <w:szCs w:val="28"/>
        </w:rPr>
        <w:t xml:space="preserve"> </w:t>
      </w:r>
      <w:r w:rsidR="00117F80">
        <w:rPr>
          <w:rFonts w:ascii="Times New Roman" w:hAnsi="Times New Roman"/>
          <w:sz w:val="28"/>
          <w:szCs w:val="28"/>
        </w:rPr>
        <w:t>С</w:t>
      </w:r>
      <w:r w:rsidRPr="007C0349">
        <w:rPr>
          <w:rFonts w:ascii="Times New Roman" w:hAnsi="Times New Roman"/>
          <w:sz w:val="28"/>
          <w:szCs w:val="28"/>
        </w:rPr>
        <w:t xml:space="preserve"> </w:t>
      </w:r>
      <w:r w:rsidR="00F55DE9">
        <w:rPr>
          <w:rFonts w:ascii="Times New Roman" w:hAnsi="Times New Roman"/>
          <w:sz w:val="28"/>
          <w:szCs w:val="28"/>
        </w:rPr>
        <w:t>В</w:t>
      </w:r>
      <w:r w:rsidRPr="007C0349">
        <w:rPr>
          <w:rFonts w:ascii="Times New Roman" w:hAnsi="Times New Roman"/>
          <w:sz w:val="28"/>
          <w:szCs w:val="28"/>
        </w:rPr>
        <w:t xml:space="preserve"> </w:t>
      </w:r>
      <w:r w:rsidR="00F55DE9">
        <w:rPr>
          <w:rFonts w:ascii="Times New Roman" w:hAnsi="Times New Roman"/>
          <w:sz w:val="28"/>
          <w:szCs w:val="28"/>
        </w:rPr>
        <w:t>Ю</w:t>
      </w:r>
      <w:r w:rsidRPr="007C0349">
        <w:rPr>
          <w:rFonts w:ascii="Times New Roman" w:hAnsi="Times New Roman"/>
          <w:sz w:val="28"/>
          <w:szCs w:val="28"/>
        </w:rPr>
        <w:t xml:space="preserve"> (знают друг друга с 2016 года). При </w:t>
      </w:r>
      <w:r w:rsidR="00B64686">
        <w:rPr>
          <w:rFonts w:ascii="Times New Roman" w:hAnsi="Times New Roman"/>
          <w:sz w:val="28"/>
          <w:szCs w:val="28"/>
        </w:rPr>
        <w:t>трудоустройстве</w:t>
      </w:r>
      <w:r w:rsidRPr="007C0349">
        <w:rPr>
          <w:rFonts w:ascii="Times New Roman" w:hAnsi="Times New Roman"/>
          <w:sz w:val="28"/>
          <w:szCs w:val="28"/>
        </w:rPr>
        <w:t xml:space="preserve"> </w:t>
      </w:r>
      <w:r w:rsidR="00B64686">
        <w:rPr>
          <w:rFonts w:ascii="Times New Roman" w:hAnsi="Times New Roman"/>
          <w:sz w:val="28"/>
          <w:szCs w:val="28"/>
        </w:rPr>
        <w:t>мотивирован</w:t>
      </w:r>
      <w:r w:rsidRPr="007C0349">
        <w:rPr>
          <w:rFonts w:ascii="Times New Roman" w:hAnsi="Times New Roman"/>
          <w:sz w:val="28"/>
          <w:szCs w:val="28"/>
        </w:rPr>
        <w:t xml:space="preserve"> - возможность</w:t>
      </w:r>
      <w:r w:rsidR="00B64686">
        <w:rPr>
          <w:rFonts w:ascii="Times New Roman" w:hAnsi="Times New Roman"/>
          <w:sz w:val="28"/>
          <w:szCs w:val="28"/>
        </w:rPr>
        <w:t>ю</w:t>
      </w:r>
      <w:r w:rsidRPr="007C0349">
        <w:rPr>
          <w:rFonts w:ascii="Times New Roman" w:hAnsi="Times New Roman"/>
          <w:sz w:val="28"/>
          <w:szCs w:val="28"/>
        </w:rPr>
        <w:t xml:space="preserve"> </w:t>
      </w:r>
      <w:r w:rsidR="00B64686" w:rsidRPr="007C0349">
        <w:rPr>
          <w:rFonts w:ascii="Times New Roman" w:hAnsi="Times New Roman"/>
          <w:sz w:val="28"/>
          <w:szCs w:val="28"/>
        </w:rPr>
        <w:t>работать</w:t>
      </w:r>
      <w:r w:rsidRPr="007C0349">
        <w:rPr>
          <w:rFonts w:ascii="Times New Roman" w:hAnsi="Times New Roman"/>
          <w:sz w:val="28"/>
          <w:szCs w:val="28"/>
        </w:rPr>
        <w:t xml:space="preserve"> в </w:t>
      </w:r>
      <w:r w:rsidR="00B64686">
        <w:rPr>
          <w:rFonts w:ascii="Times New Roman" w:hAnsi="Times New Roman"/>
          <w:sz w:val="28"/>
          <w:szCs w:val="28"/>
        </w:rPr>
        <w:t>крупной</w:t>
      </w:r>
      <w:r w:rsidRPr="007C0349">
        <w:rPr>
          <w:rFonts w:ascii="Times New Roman" w:hAnsi="Times New Roman"/>
          <w:sz w:val="28"/>
          <w:szCs w:val="28"/>
        </w:rPr>
        <w:t xml:space="preserve"> стабильной компании в сфере производства</w:t>
      </w:r>
      <w:r w:rsidR="00340F26">
        <w:rPr>
          <w:rFonts w:ascii="Times New Roman" w:hAnsi="Times New Roman"/>
          <w:sz w:val="28"/>
          <w:szCs w:val="28"/>
        </w:rPr>
        <w:t xml:space="preserve"> и</w:t>
      </w:r>
      <w:r w:rsidRPr="007C0349">
        <w:rPr>
          <w:rFonts w:ascii="Times New Roman" w:hAnsi="Times New Roman"/>
          <w:sz w:val="28"/>
          <w:szCs w:val="28"/>
        </w:rPr>
        <w:t xml:space="preserve"> </w:t>
      </w:r>
      <w:r w:rsidR="00B64686" w:rsidRPr="007C0349">
        <w:rPr>
          <w:rFonts w:ascii="Times New Roman" w:hAnsi="Times New Roman"/>
          <w:sz w:val="28"/>
          <w:szCs w:val="28"/>
        </w:rPr>
        <w:t>достойным</w:t>
      </w:r>
      <w:r w:rsidRPr="007C0349">
        <w:rPr>
          <w:rFonts w:ascii="Times New Roman" w:hAnsi="Times New Roman"/>
          <w:sz w:val="28"/>
          <w:szCs w:val="28"/>
        </w:rPr>
        <w:t xml:space="preserve"> размером оплаты труда.  </w:t>
      </w:r>
      <w:r w:rsidR="00B64686" w:rsidRPr="00F47150">
        <w:rPr>
          <w:rFonts w:ascii="Times New Roman" w:hAnsi="Times New Roman"/>
          <w:b/>
          <w:bCs/>
          <w:sz w:val="28"/>
          <w:szCs w:val="28"/>
        </w:rPr>
        <w:t xml:space="preserve">Далее при обсуждении </w:t>
      </w:r>
      <w:r w:rsidR="00F47150" w:rsidRPr="00F47150">
        <w:rPr>
          <w:rFonts w:ascii="Times New Roman" w:hAnsi="Times New Roman"/>
          <w:b/>
          <w:bCs/>
          <w:sz w:val="28"/>
          <w:szCs w:val="28"/>
        </w:rPr>
        <w:t>вопроса обследуемый</w:t>
      </w:r>
      <w:r w:rsidRPr="00F47150">
        <w:rPr>
          <w:rFonts w:ascii="Times New Roman" w:hAnsi="Times New Roman"/>
          <w:b/>
          <w:bCs/>
          <w:sz w:val="28"/>
          <w:szCs w:val="28"/>
        </w:rPr>
        <w:t xml:space="preserve"> оговорился, что </w:t>
      </w:r>
      <w:r w:rsidR="00B64686" w:rsidRPr="00F47150">
        <w:rPr>
          <w:rFonts w:ascii="Times New Roman" w:hAnsi="Times New Roman"/>
          <w:b/>
          <w:bCs/>
          <w:sz w:val="28"/>
          <w:szCs w:val="28"/>
        </w:rPr>
        <w:t>«скрытых</w:t>
      </w:r>
      <w:r w:rsidRPr="00F47150">
        <w:rPr>
          <w:rFonts w:ascii="Times New Roman" w:hAnsi="Times New Roman"/>
          <w:b/>
          <w:bCs/>
          <w:sz w:val="28"/>
          <w:szCs w:val="28"/>
        </w:rPr>
        <w:t xml:space="preserve"> мотивов у меня нет, но если бы</w:t>
      </w:r>
      <w:r w:rsidR="00340F26">
        <w:rPr>
          <w:rFonts w:ascii="Times New Roman" w:hAnsi="Times New Roman"/>
          <w:b/>
          <w:bCs/>
          <w:sz w:val="28"/>
          <w:szCs w:val="28"/>
        </w:rPr>
        <w:t xml:space="preserve"> «ДСК-1»</w:t>
      </w:r>
      <w:r w:rsidRPr="00F47150">
        <w:rPr>
          <w:rFonts w:ascii="Times New Roman" w:hAnsi="Times New Roman"/>
          <w:b/>
          <w:bCs/>
          <w:sz w:val="28"/>
          <w:szCs w:val="28"/>
        </w:rPr>
        <w:t xml:space="preserve"> потребовалась </w:t>
      </w:r>
      <w:r w:rsidR="00F47150" w:rsidRPr="00F47150">
        <w:rPr>
          <w:rFonts w:ascii="Times New Roman" w:hAnsi="Times New Roman"/>
          <w:b/>
          <w:bCs/>
          <w:sz w:val="28"/>
          <w:szCs w:val="28"/>
        </w:rPr>
        <w:t>помощь</w:t>
      </w:r>
      <w:r w:rsidRPr="00F47150">
        <w:rPr>
          <w:rFonts w:ascii="Times New Roman" w:hAnsi="Times New Roman"/>
          <w:b/>
          <w:bCs/>
          <w:sz w:val="28"/>
          <w:szCs w:val="28"/>
        </w:rPr>
        <w:t xml:space="preserve"> в монтаже окон, то</w:t>
      </w:r>
      <w:r w:rsidR="00F47150" w:rsidRPr="00F47150">
        <w:rPr>
          <w:rFonts w:ascii="Times New Roman" w:hAnsi="Times New Roman"/>
          <w:b/>
          <w:bCs/>
          <w:sz w:val="28"/>
          <w:szCs w:val="28"/>
        </w:rPr>
        <w:t>,</w:t>
      </w:r>
      <w:r w:rsidRPr="00F471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7150" w:rsidRPr="00F47150">
        <w:rPr>
          <w:rFonts w:ascii="Times New Roman" w:hAnsi="Times New Roman"/>
          <w:b/>
          <w:bCs/>
          <w:sz w:val="28"/>
          <w:szCs w:val="28"/>
        </w:rPr>
        <w:t>естественно,</w:t>
      </w:r>
      <w:r w:rsidRPr="00F47150">
        <w:rPr>
          <w:rFonts w:ascii="Times New Roman" w:hAnsi="Times New Roman"/>
          <w:b/>
          <w:bCs/>
          <w:sz w:val="28"/>
          <w:szCs w:val="28"/>
        </w:rPr>
        <w:t xml:space="preserve"> я бы </w:t>
      </w:r>
      <w:r w:rsidR="00F47150" w:rsidRPr="00F47150">
        <w:rPr>
          <w:rFonts w:ascii="Times New Roman" w:hAnsi="Times New Roman"/>
          <w:b/>
          <w:bCs/>
          <w:sz w:val="28"/>
          <w:szCs w:val="28"/>
        </w:rPr>
        <w:t>порекомендовал</w:t>
      </w:r>
      <w:r w:rsidRPr="00F47150">
        <w:rPr>
          <w:rFonts w:ascii="Times New Roman" w:hAnsi="Times New Roman"/>
          <w:b/>
          <w:bCs/>
          <w:sz w:val="28"/>
          <w:szCs w:val="28"/>
        </w:rPr>
        <w:t xml:space="preserve"> свою компанию для этих нужд</w:t>
      </w:r>
      <w:r w:rsidRPr="00A34A49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340F26" w:rsidRPr="00A34A49">
        <w:rPr>
          <w:rFonts w:ascii="Times New Roman" w:hAnsi="Times New Roman"/>
          <w:b/>
          <w:bCs/>
          <w:sz w:val="28"/>
          <w:szCs w:val="28"/>
          <w:u w:val="single"/>
        </w:rPr>
        <w:t>Я</w:t>
      </w:r>
      <w:r w:rsidRPr="00A34A49">
        <w:rPr>
          <w:rFonts w:ascii="Times New Roman" w:hAnsi="Times New Roman"/>
          <w:b/>
          <w:bCs/>
          <w:sz w:val="28"/>
          <w:szCs w:val="28"/>
          <w:u w:val="single"/>
        </w:rPr>
        <w:t xml:space="preserve"> бы </w:t>
      </w:r>
      <w:r w:rsidR="00F47150" w:rsidRPr="00A34A49">
        <w:rPr>
          <w:rFonts w:ascii="Times New Roman" w:hAnsi="Times New Roman"/>
          <w:b/>
          <w:bCs/>
          <w:sz w:val="28"/>
          <w:szCs w:val="28"/>
          <w:u w:val="single"/>
        </w:rPr>
        <w:t>хотел,</w:t>
      </w:r>
      <w:r w:rsidRPr="00A34A49">
        <w:rPr>
          <w:rFonts w:ascii="Times New Roman" w:hAnsi="Times New Roman"/>
          <w:b/>
          <w:bCs/>
          <w:sz w:val="28"/>
          <w:szCs w:val="28"/>
          <w:u w:val="single"/>
        </w:rPr>
        <w:t xml:space="preserve"> чтобы моя компания работала с</w:t>
      </w:r>
      <w:r w:rsidR="00117F80">
        <w:rPr>
          <w:rFonts w:ascii="Times New Roman" w:hAnsi="Times New Roman"/>
          <w:b/>
          <w:bCs/>
          <w:sz w:val="28"/>
          <w:szCs w:val="28"/>
          <w:u w:val="single"/>
        </w:rPr>
        <w:t xml:space="preserve"> Д</w:t>
      </w:r>
      <w:r w:rsidRPr="00A34A49">
        <w:rPr>
          <w:rFonts w:ascii="Times New Roman" w:hAnsi="Times New Roman"/>
          <w:b/>
          <w:bCs/>
          <w:sz w:val="28"/>
          <w:szCs w:val="28"/>
          <w:u w:val="single"/>
        </w:rPr>
        <w:t xml:space="preserve"> если бы это </w:t>
      </w:r>
      <w:r w:rsidR="00F47150" w:rsidRPr="00A34A49">
        <w:rPr>
          <w:rFonts w:ascii="Times New Roman" w:hAnsi="Times New Roman"/>
          <w:b/>
          <w:bCs/>
          <w:sz w:val="28"/>
          <w:szCs w:val="28"/>
          <w:u w:val="single"/>
        </w:rPr>
        <w:t>получилось</w:t>
      </w:r>
      <w:r w:rsidR="00F47150" w:rsidRPr="00F47150">
        <w:rPr>
          <w:rFonts w:ascii="Times New Roman" w:hAnsi="Times New Roman"/>
          <w:b/>
          <w:bCs/>
          <w:sz w:val="28"/>
          <w:szCs w:val="28"/>
        </w:rPr>
        <w:t xml:space="preserve">». </w:t>
      </w:r>
      <w:r w:rsidR="00F47150">
        <w:rPr>
          <w:rFonts w:ascii="Times New Roman" w:hAnsi="Times New Roman"/>
          <w:b/>
          <w:bCs/>
          <w:sz w:val="28"/>
          <w:szCs w:val="28"/>
        </w:rPr>
        <w:t>В связи с чем вопрос</w:t>
      </w:r>
      <w:r w:rsidR="00340F26">
        <w:rPr>
          <w:rFonts w:ascii="Times New Roman" w:hAnsi="Times New Roman"/>
          <w:b/>
          <w:bCs/>
          <w:sz w:val="28"/>
          <w:szCs w:val="28"/>
        </w:rPr>
        <w:t xml:space="preserve"> по согласованию с обследуемым</w:t>
      </w:r>
      <w:r w:rsidR="00F47150">
        <w:rPr>
          <w:rFonts w:ascii="Times New Roman" w:hAnsi="Times New Roman"/>
          <w:b/>
          <w:bCs/>
          <w:sz w:val="28"/>
          <w:szCs w:val="28"/>
        </w:rPr>
        <w:t xml:space="preserve"> был переформулирован</w:t>
      </w:r>
      <w:r w:rsidR="00340F26">
        <w:rPr>
          <w:rFonts w:ascii="Times New Roman" w:hAnsi="Times New Roman"/>
          <w:b/>
          <w:bCs/>
          <w:sz w:val="28"/>
          <w:szCs w:val="28"/>
        </w:rPr>
        <w:t xml:space="preserve"> следующим образом</w:t>
      </w:r>
      <w:r w:rsidR="00F47150">
        <w:rPr>
          <w:rFonts w:ascii="Times New Roman" w:hAnsi="Times New Roman"/>
          <w:b/>
          <w:bCs/>
          <w:sz w:val="28"/>
          <w:szCs w:val="28"/>
        </w:rPr>
        <w:t>: «</w:t>
      </w:r>
      <w:r w:rsidR="00F47150" w:rsidRPr="00F47150">
        <w:rPr>
          <w:rFonts w:ascii="Times New Roman" w:hAnsi="Times New Roman"/>
          <w:b/>
          <w:bCs/>
          <w:sz w:val="28"/>
          <w:szCs w:val="28"/>
        </w:rPr>
        <w:t xml:space="preserve">Кроме желания завести ООО </w:t>
      </w:r>
      <w:r w:rsidR="00F47150">
        <w:rPr>
          <w:rFonts w:ascii="Times New Roman" w:hAnsi="Times New Roman"/>
          <w:b/>
          <w:bCs/>
          <w:sz w:val="28"/>
          <w:szCs w:val="28"/>
        </w:rPr>
        <w:t>«</w:t>
      </w:r>
      <w:r w:rsidR="00117F80">
        <w:rPr>
          <w:rFonts w:ascii="Times New Roman" w:hAnsi="Times New Roman"/>
          <w:b/>
          <w:bCs/>
          <w:sz w:val="28"/>
          <w:szCs w:val="28"/>
        </w:rPr>
        <w:t>О</w:t>
      </w:r>
      <w:r w:rsidR="00F47150">
        <w:rPr>
          <w:rFonts w:ascii="Times New Roman" w:hAnsi="Times New Roman"/>
          <w:b/>
          <w:bCs/>
          <w:sz w:val="28"/>
          <w:szCs w:val="28"/>
        </w:rPr>
        <w:t>» на</w:t>
      </w:r>
      <w:r w:rsidR="00F47150" w:rsidRPr="00F471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7150">
        <w:rPr>
          <w:rFonts w:ascii="Times New Roman" w:hAnsi="Times New Roman"/>
          <w:b/>
          <w:bCs/>
          <w:sz w:val="28"/>
          <w:szCs w:val="28"/>
        </w:rPr>
        <w:t>«</w:t>
      </w:r>
      <w:r w:rsidR="00117F80">
        <w:rPr>
          <w:rFonts w:ascii="Times New Roman" w:hAnsi="Times New Roman"/>
          <w:b/>
          <w:bCs/>
          <w:sz w:val="28"/>
          <w:szCs w:val="28"/>
        </w:rPr>
        <w:t>Д</w:t>
      </w:r>
      <w:r w:rsidR="00F47150">
        <w:rPr>
          <w:rFonts w:ascii="Times New Roman" w:hAnsi="Times New Roman"/>
          <w:b/>
          <w:bCs/>
          <w:sz w:val="28"/>
          <w:szCs w:val="28"/>
        </w:rPr>
        <w:t>»</w:t>
      </w:r>
      <w:r w:rsidR="00F47150" w:rsidRPr="00F471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7150">
        <w:rPr>
          <w:rFonts w:ascii="Times New Roman" w:hAnsi="Times New Roman"/>
          <w:b/>
          <w:bCs/>
          <w:sz w:val="28"/>
          <w:szCs w:val="28"/>
        </w:rPr>
        <w:t>у</w:t>
      </w:r>
      <w:r w:rsidR="00F47150" w:rsidRPr="00F471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7150">
        <w:rPr>
          <w:rFonts w:ascii="Times New Roman" w:hAnsi="Times New Roman"/>
          <w:b/>
          <w:bCs/>
          <w:sz w:val="28"/>
          <w:szCs w:val="28"/>
        </w:rPr>
        <w:t>В</w:t>
      </w:r>
      <w:r w:rsidR="00F47150" w:rsidRPr="00F47150">
        <w:rPr>
          <w:rFonts w:ascii="Times New Roman" w:hAnsi="Times New Roman"/>
          <w:b/>
          <w:bCs/>
          <w:sz w:val="28"/>
          <w:szCs w:val="28"/>
        </w:rPr>
        <w:t>ас есть другие скрываемые мотивы при трудоустройстве в нашу компанию?</w:t>
      </w:r>
      <w:r w:rsidR="00F47150">
        <w:rPr>
          <w:rFonts w:ascii="Times New Roman" w:hAnsi="Times New Roman"/>
          <w:b/>
          <w:bCs/>
          <w:sz w:val="28"/>
          <w:szCs w:val="28"/>
        </w:rPr>
        <w:t>»</w:t>
      </w:r>
    </w:p>
    <w:p w14:paraId="094A9178" w14:textId="20D4C3AD" w:rsidR="007C0349" w:rsidRPr="00131941" w:rsidRDefault="007C0349" w:rsidP="0013194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31941">
        <w:rPr>
          <w:rFonts w:ascii="Times New Roman" w:hAnsi="Times New Roman"/>
          <w:b/>
          <w:bCs/>
          <w:sz w:val="28"/>
          <w:szCs w:val="28"/>
        </w:rPr>
        <w:t xml:space="preserve">Помимо получения </w:t>
      </w:r>
      <w:r w:rsidR="00F47150" w:rsidRPr="00131941">
        <w:rPr>
          <w:rFonts w:ascii="Times New Roman" w:hAnsi="Times New Roman"/>
          <w:b/>
          <w:bCs/>
          <w:sz w:val="28"/>
          <w:szCs w:val="28"/>
        </w:rPr>
        <w:t>незаконного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 дохода за </w:t>
      </w:r>
      <w:r w:rsidR="00F47150" w:rsidRPr="00131941">
        <w:rPr>
          <w:rFonts w:ascii="Times New Roman" w:hAnsi="Times New Roman"/>
          <w:b/>
          <w:bCs/>
          <w:sz w:val="28"/>
          <w:szCs w:val="28"/>
        </w:rPr>
        <w:t>счет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7150" w:rsidRPr="00131941">
        <w:rPr>
          <w:rFonts w:ascii="Times New Roman" w:hAnsi="Times New Roman"/>
          <w:b/>
          <w:bCs/>
          <w:sz w:val="28"/>
          <w:szCs w:val="28"/>
        </w:rPr>
        <w:t>ресурсов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 занимаемой </w:t>
      </w:r>
      <w:r w:rsidR="00F47150" w:rsidRPr="00131941">
        <w:rPr>
          <w:rFonts w:ascii="Times New Roman" w:hAnsi="Times New Roman"/>
          <w:b/>
          <w:bCs/>
          <w:sz w:val="28"/>
          <w:szCs w:val="28"/>
        </w:rPr>
        <w:t>должности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 в виде конфликта </w:t>
      </w:r>
      <w:r w:rsidR="00F47150" w:rsidRPr="00131941">
        <w:rPr>
          <w:rFonts w:ascii="Times New Roman" w:hAnsi="Times New Roman"/>
          <w:b/>
          <w:bCs/>
          <w:sz w:val="28"/>
          <w:szCs w:val="28"/>
        </w:rPr>
        <w:t>интересов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 (см. выше)</w:t>
      </w:r>
      <w:r w:rsidR="00131941">
        <w:rPr>
          <w:rFonts w:ascii="Times New Roman" w:hAnsi="Times New Roman"/>
          <w:b/>
          <w:bCs/>
          <w:sz w:val="28"/>
          <w:szCs w:val="28"/>
        </w:rPr>
        <w:t>,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 признался</w:t>
      </w:r>
      <w:r w:rsidR="00131941">
        <w:rPr>
          <w:rFonts w:ascii="Times New Roman" w:hAnsi="Times New Roman"/>
          <w:b/>
          <w:bCs/>
          <w:sz w:val="28"/>
          <w:szCs w:val="28"/>
        </w:rPr>
        <w:t>,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 как  в период с  2002</w:t>
      </w:r>
      <w:r w:rsidR="00340F26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Pr="00131941">
        <w:rPr>
          <w:rFonts w:ascii="Times New Roman" w:hAnsi="Times New Roman"/>
          <w:b/>
          <w:bCs/>
          <w:sz w:val="28"/>
          <w:szCs w:val="28"/>
        </w:rPr>
        <w:t>2010 года</w:t>
      </w:r>
      <w:r w:rsidR="00131941">
        <w:rPr>
          <w:rFonts w:ascii="Times New Roman" w:hAnsi="Times New Roman"/>
          <w:b/>
          <w:bCs/>
          <w:sz w:val="28"/>
          <w:szCs w:val="28"/>
        </w:rPr>
        <w:t xml:space="preserve"> имел систематический коррупционный доход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 в виде откатов за фиктивное завышение сумм </w:t>
      </w:r>
      <w:r w:rsidR="00131941" w:rsidRPr="00131941">
        <w:rPr>
          <w:rFonts w:ascii="Times New Roman" w:hAnsi="Times New Roman"/>
          <w:b/>
          <w:bCs/>
          <w:sz w:val="28"/>
          <w:szCs w:val="28"/>
        </w:rPr>
        <w:t>договоров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="001319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1941">
        <w:rPr>
          <w:rFonts w:ascii="Times New Roman" w:hAnsi="Times New Roman"/>
          <w:b/>
          <w:bCs/>
          <w:sz w:val="28"/>
          <w:szCs w:val="28"/>
        </w:rPr>
        <w:t>подрядными организациями</w:t>
      </w:r>
      <w:r w:rsidR="00131941">
        <w:rPr>
          <w:rFonts w:ascii="Times New Roman" w:hAnsi="Times New Roman"/>
          <w:b/>
          <w:bCs/>
          <w:sz w:val="28"/>
          <w:szCs w:val="28"/>
        </w:rPr>
        <w:t xml:space="preserve"> (покупателями оконных изделий), «например, </w:t>
      </w:r>
      <w:r w:rsidRPr="00131941">
        <w:rPr>
          <w:rFonts w:ascii="Times New Roman" w:hAnsi="Times New Roman"/>
          <w:b/>
          <w:bCs/>
          <w:sz w:val="28"/>
          <w:szCs w:val="28"/>
        </w:rPr>
        <w:t>ко мне</w:t>
      </w:r>
      <w:r w:rsidR="00131941">
        <w:rPr>
          <w:rFonts w:ascii="Times New Roman" w:hAnsi="Times New Roman"/>
          <w:b/>
          <w:bCs/>
          <w:sz w:val="28"/>
          <w:szCs w:val="28"/>
        </w:rPr>
        <w:t xml:space="preserve"> кто-то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 приходит и говорит мне нужны окна, я </w:t>
      </w:r>
      <w:r w:rsidR="00131941" w:rsidRPr="00131941">
        <w:rPr>
          <w:rFonts w:ascii="Times New Roman" w:hAnsi="Times New Roman"/>
          <w:b/>
          <w:bCs/>
          <w:sz w:val="28"/>
          <w:szCs w:val="28"/>
        </w:rPr>
        <w:t>говорю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1941">
        <w:rPr>
          <w:rFonts w:ascii="Times New Roman" w:hAnsi="Times New Roman"/>
          <w:b/>
          <w:bCs/>
          <w:sz w:val="28"/>
          <w:szCs w:val="28"/>
        </w:rPr>
        <w:t>–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31941">
        <w:rPr>
          <w:rFonts w:ascii="Times New Roman" w:hAnsi="Times New Roman"/>
          <w:b/>
          <w:bCs/>
          <w:sz w:val="28"/>
          <w:szCs w:val="28"/>
        </w:rPr>
        <w:t>ок</w:t>
      </w:r>
      <w:proofErr w:type="spellEnd"/>
      <w:r w:rsidR="00131941">
        <w:rPr>
          <w:rFonts w:ascii="Times New Roman" w:hAnsi="Times New Roman"/>
          <w:b/>
          <w:bCs/>
          <w:sz w:val="28"/>
          <w:szCs w:val="28"/>
        </w:rPr>
        <w:t>. Т</w:t>
      </w:r>
      <w:r w:rsidRPr="00131941">
        <w:rPr>
          <w:rFonts w:ascii="Times New Roman" w:hAnsi="Times New Roman"/>
          <w:b/>
          <w:bCs/>
          <w:sz w:val="28"/>
          <w:szCs w:val="28"/>
        </w:rPr>
        <w:t>олько</w:t>
      </w:r>
      <w:r w:rsidR="00131941">
        <w:rPr>
          <w:rFonts w:ascii="Times New Roman" w:hAnsi="Times New Roman"/>
          <w:b/>
          <w:bCs/>
          <w:sz w:val="28"/>
          <w:szCs w:val="28"/>
        </w:rPr>
        <w:t xml:space="preserve"> при этом он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 просит </w:t>
      </w:r>
      <w:r w:rsidR="00131941">
        <w:rPr>
          <w:rFonts w:ascii="Times New Roman" w:hAnsi="Times New Roman"/>
          <w:b/>
          <w:bCs/>
          <w:sz w:val="28"/>
          <w:szCs w:val="28"/>
        </w:rPr>
        <w:t xml:space="preserve">меня </w:t>
      </w:r>
      <w:r w:rsidRPr="00131941">
        <w:rPr>
          <w:rFonts w:ascii="Times New Roman" w:hAnsi="Times New Roman"/>
          <w:b/>
          <w:bCs/>
          <w:sz w:val="28"/>
          <w:szCs w:val="28"/>
        </w:rPr>
        <w:t>написать</w:t>
      </w:r>
      <w:r w:rsidR="00131941">
        <w:rPr>
          <w:rFonts w:ascii="Times New Roman" w:hAnsi="Times New Roman"/>
          <w:b/>
          <w:bCs/>
          <w:sz w:val="28"/>
          <w:szCs w:val="28"/>
        </w:rPr>
        <w:t>,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 допустим</w:t>
      </w:r>
      <w:r w:rsidR="00131941">
        <w:rPr>
          <w:rFonts w:ascii="Times New Roman" w:hAnsi="Times New Roman"/>
          <w:b/>
          <w:bCs/>
          <w:sz w:val="28"/>
          <w:szCs w:val="28"/>
        </w:rPr>
        <w:t>,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131941">
        <w:rPr>
          <w:rFonts w:ascii="Times New Roman" w:hAnsi="Times New Roman"/>
          <w:b/>
          <w:bCs/>
          <w:sz w:val="28"/>
          <w:szCs w:val="28"/>
        </w:rPr>
        <w:t>договоре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 не 100</w:t>
      </w:r>
      <w:r w:rsidR="00131941">
        <w:rPr>
          <w:rFonts w:ascii="Times New Roman" w:hAnsi="Times New Roman"/>
          <w:b/>
          <w:bCs/>
          <w:sz w:val="28"/>
          <w:szCs w:val="28"/>
        </w:rPr>
        <w:t>.000,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 а 20</w:t>
      </w:r>
      <w:r w:rsidR="00131941">
        <w:rPr>
          <w:rFonts w:ascii="Times New Roman" w:hAnsi="Times New Roman"/>
          <w:b/>
          <w:bCs/>
          <w:sz w:val="28"/>
          <w:szCs w:val="28"/>
        </w:rPr>
        <w:t>0.000</w:t>
      </w:r>
      <w:r w:rsidR="00340F26">
        <w:rPr>
          <w:rFonts w:ascii="Times New Roman" w:hAnsi="Times New Roman"/>
          <w:b/>
          <w:bCs/>
          <w:sz w:val="28"/>
          <w:szCs w:val="28"/>
        </w:rPr>
        <w:t xml:space="preserve"> рублей</w:t>
      </w:r>
      <w:r w:rsidR="00131941">
        <w:rPr>
          <w:rFonts w:ascii="Times New Roman" w:hAnsi="Times New Roman"/>
          <w:b/>
          <w:bCs/>
          <w:sz w:val="28"/>
          <w:szCs w:val="28"/>
        </w:rPr>
        <w:t>. П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оловину </w:t>
      </w:r>
      <w:r w:rsidR="00131941">
        <w:rPr>
          <w:rFonts w:ascii="Times New Roman" w:hAnsi="Times New Roman"/>
          <w:b/>
          <w:bCs/>
          <w:sz w:val="28"/>
          <w:szCs w:val="28"/>
        </w:rPr>
        <w:t xml:space="preserve">дельты в виде отката </w:t>
      </w:r>
      <w:r w:rsidRPr="00131941">
        <w:rPr>
          <w:rFonts w:ascii="Times New Roman" w:hAnsi="Times New Roman"/>
          <w:b/>
          <w:bCs/>
          <w:sz w:val="28"/>
          <w:szCs w:val="28"/>
        </w:rPr>
        <w:t>он отдавал мне</w:t>
      </w:r>
      <w:r w:rsidR="00131941">
        <w:rPr>
          <w:rFonts w:ascii="Times New Roman" w:hAnsi="Times New Roman"/>
          <w:b/>
          <w:bCs/>
          <w:sz w:val="28"/>
          <w:szCs w:val="28"/>
        </w:rPr>
        <w:t>»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31941">
        <w:rPr>
          <w:rFonts w:ascii="Times New Roman" w:hAnsi="Times New Roman"/>
          <w:b/>
          <w:bCs/>
          <w:sz w:val="28"/>
          <w:szCs w:val="28"/>
        </w:rPr>
        <w:t xml:space="preserve">Совокупный коррупционный доход обследуемого за этот период времени составил </w:t>
      </w:r>
      <w:r w:rsidRPr="0013194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31941">
        <w:rPr>
          <w:rFonts w:ascii="Times New Roman" w:hAnsi="Times New Roman"/>
          <w:b/>
          <w:bCs/>
          <w:color w:val="FF0000"/>
          <w:sz w:val="28"/>
          <w:szCs w:val="28"/>
        </w:rPr>
        <w:t>10.000 долларов США</w:t>
      </w:r>
      <w:r w:rsidR="00131941">
        <w:rPr>
          <w:rFonts w:ascii="Times New Roman" w:hAnsi="Times New Roman"/>
          <w:b/>
          <w:bCs/>
          <w:sz w:val="28"/>
          <w:szCs w:val="28"/>
        </w:rPr>
        <w:t xml:space="preserve">, «потом то мне это уже не нужно было, так как </w:t>
      </w:r>
      <w:r w:rsidR="00340F26">
        <w:rPr>
          <w:rFonts w:ascii="Times New Roman" w:hAnsi="Times New Roman"/>
          <w:b/>
          <w:bCs/>
          <w:sz w:val="28"/>
          <w:szCs w:val="28"/>
        </w:rPr>
        <w:t>появилась</w:t>
      </w:r>
      <w:r w:rsidR="00131941">
        <w:rPr>
          <w:rFonts w:ascii="Times New Roman" w:hAnsi="Times New Roman"/>
          <w:b/>
          <w:bCs/>
          <w:sz w:val="28"/>
          <w:szCs w:val="28"/>
        </w:rPr>
        <w:t xml:space="preserve"> своя компания»</w:t>
      </w:r>
      <w:r w:rsidR="00340F26">
        <w:rPr>
          <w:rFonts w:ascii="Times New Roman" w:hAnsi="Times New Roman"/>
          <w:b/>
          <w:bCs/>
          <w:sz w:val="28"/>
          <w:szCs w:val="28"/>
        </w:rPr>
        <w:t>.</w:t>
      </w:r>
    </w:p>
    <w:p w14:paraId="0CBB5362" w14:textId="787A70B5" w:rsidR="007C0349" w:rsidRPr="00C65C8F" w:rsidRDefault="007C0349" w:rsidP="007C034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65C8F">
        <w:rPr>
          <w:rFonts w:ascii="Times New Roman" w:hAnsi="Times New Roman"/>
          <w:b/>
          <w:bCs/>
          <w:sz w:val="28"/>
          <w:szCs w:val="28"/>
        </w:rPr>
        <w:t xml:space="preserve">При обсуждении темы 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«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искажение 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биографических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 данных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»</w:t>
      </w:r>
      <w:r w:rsidR="00340F26">
        <w:rPr>
          <w:rFonts w:ascii="Times New Roman" w:hAnsi="Times New Roman"/>
          <w:b/>
          <w:bCs/>
          <w:sz w:val="28"/>
          <w:szCs w:val="28"/>
        </w:rPr>
        <w:t>,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 xml:space="preserve"> признался</w:t>
      </w:r>
      <w:r w:rsidR="00340F26">
        <w:rPr>
          <w:rFonts w:ascii="Times New Roman" w:hAnsi="Times New Roman"/>
          <w:b/>
          <w:bCs/>
          <w:sz w:val="28"/>
          <w:szCs w:val="28"/>
        </w:rPr>
        <w:t>,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 xml:space="preserve"> что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оба диплома о высшем образовании (Национальный университет «Львовская политехника» по специальности «Промышленное и гражданское строительство», 1995-2000 года; Тернопольская Академия народного хозяйства, «Банковское дело/</w:t>
      </w:r>
      <w:r w:rsidR="00C65C8F" w:rsidRPr="00C65C8F">
        <w:rPr>
          <w:rFonts w:ascii="Times New Roman" w:hAnsi="Times New Roman"/>
          <w:b/>
          <w:bCs/>
          <w:sz w:val="28"/>
          <w:szCs w:val="28"/>
        </w:rPr>
        <w:t>экономист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», 1997-2002 года») явля</w:t>
      </w:r>
      <w:r w:rsidR="00340F26">
        <w:rPr>
          <w:rFonts w:ascii="Times New Roman" w:hAnsi="Times New Roman"/>
          <w:b/>
          <w:bCs/>
          <w:sz w:val="28"/>
          <w:szCs w:val="28"/>
        </w:rPr>
        <w:t>ю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 xml:space="preserve">тся </w:t>
      </w:r>
      <w:r w:rsidR="00340F26" w:rsidRPr="00C65C8F">
        <w:rPr>
          <w:rFonts w:ascii="Times New Roman" w:hAnsi="Times New Roman"/>
          <w:b/>
          <w:bCs/>
          <w:sz w:val="28"/>
          <w:szCs w:val="28"/>
        </w:rPr>
        <w:t>фиктивными</w:t>
      </w:r>
      <w:r w:rsidR="00A34A49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340F26" w:rsidRPr="00C65C8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C65C8F">
        <w:rPr>
          <w:rFonts w:ascii="Times New Roman" w:hAnsi="Times New Roman"/>
          <w:b/>
          <w:bCs/>
          <w:sz w:val="28"/>
          <w:szCs w:val="28"/>
        </w:rPr>
        <w:t>помогли хорошие знакомые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. Я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0F26" w:rsidRPr="00C65C8F">
        <w:rPr>
          <w:rFonts w:ascii="Times New Roman" w:hAnsi="Times New Roman"/>
          <w:b/>
          <w:bCs/>
          <w:sz w:val="28"/>
          <w:szCs w:val="28"/>
        </w:rPr>
        <w:t>ни разу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 не 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появился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 ни 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в одном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 из 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институтов</w:t>
      </w:r>
      <w:r w:rsidR="00340F26">
        <w:rPr>
          <w:rFonts w:ascii="Times New Roman" w:hAnsi="Times New Roman"/>
          <w:b/>
          <w:bCs/>
          <w:sz w:val="28"/>
          <w:szCs w:val="28"/>
        </w:rPr>
        <w:t>,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 купил я 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их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 за 2000 долларов США и только для </w:t>
      </w:r>
      <w:r w:rsidR="005D15D0" w:rsidRPr="00C65C8F">
        <w:rPr>
          <w:rFonts w:ascii="Times New Roman" w:hAnsi="Times New Roman"/>
          <w:b/>
          <w:bCs/>
          <w:sz w:val="28"/>
          <w:szCs w:val="28"/>
        </w:rPr>
        <w:t>того,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 чтобы встать на руководящую 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должность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 в ООО 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«</w:t>
      </w:r>
      <w:r w:rsidRPr="00C65C8F">
        <w:rPr>
          <w:rFonts w:ascii="Times New Roman" w:hAnsi="Times New Roman"/>
          <w:b/>
          <w:bCs/>
          <w:sz w:val="28"/>
          <w:szCs w:val="28"/>
        </w:rPr>
        <w:t>ПИК-профиль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»,</w:t>
      </w:r>
      <w:r w:rsidR="00340F26">
        <w:rPr>
          <w:rFonts w:ascii="Times New Roman" w:hAnsi="Times New Roman"/>
          <w:b/>
          <w:bCs/>
          <w:sz w:val="28"/>
          <w:szCs w:val="28"/>
        </w:rPr>
        <w:t xml:space="preserve"> когда шел на главного инженера</w:t>
      </w:r>
      <w:r w:rsidR="00A34A49">
        <w:rPr>
          <w:rFonts w:ascii="Times New Roman" w:hAnsi="Times New Roman"/>
          <w:b/>
          <w:bCs/>
          <w:sz w:val="28"/>
          <w:szCs w:val="28"/>
        </w:rPr>
        <w:t>, то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 потребовался строительный диплом</w:t>
      </w:r>
      <w:r w:rsidR="00A34A49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 я позвонил сно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в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хорошим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 знакомым в 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Львов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 и мне сделали строительный диплом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»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. Уровень заявленной квалификации может не </w:t>
      </w:r>
      <w:r w:rsidR="00131941" w:rsidRPr="00C65C8F">
        <w:rPr>
          <w:rFonts w:ascii="Times New Roman" w:hAnsi="Times New Roman"/>
          <w:b/>
          <w:bCs/>
          <w:sz w:val="28"/>
          <w:szCs w:val="28"/>
        </w:rPr>
        <w:t>соответствовать</w:t>
      </w:r>
      <w:r w:rsidRPr="00C65C8F">
        <w:rPr>
          <w:rFonts w:ascii="Times New Roman" w:hAnsi="Times New Roman"/>
          <w:b/>
          <w:bCs/>
          <w:sz w:val="28"/>
          <w:szCs w:val="28"/>
        </w:rPr>
        <w:t xml:space="preserve"> заявленным требованиям. </w:t>
      </w:r>
    </w:p>
    <w:p w14:paraId="097A7F37" w14:textId="6B5DE9AE" w:rsidR="007C0349" w:rsidRPr="007C0349" w:rsidRDefault="00C65C8F" w:rsidP="007C0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</w:t>
      </w:r>
      <w:r w:rsidR="007C0349" w:rsidRPr="007C0349">
        <w:rPr>
          <w:rFonts w:ascii="Times New Roman" w:hAnsi="Times New Roman"/>
          <w:sz w:val="28"/>
          <w:szCs w:val="28"/>
        </w:rPr>
        <w:t xml:space="preserve"> удаленный 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7C0349" w:rsidRPr="007C0349">
        <w:rPr>
          <w:rFonts w:ascii="Times New Roman" w:hAnsi="Times New Roman"/>
          <w:sz w:val="28"/>
          <w:szCs w:val="28"/>
        </w:rPr>
        <w:t>врем</w:t>
      </w:r>
      <w:r>
        <w:rPr>
          <w:rFonts w:ascii="Times New Roman" w:hAnsi="Times New Roman"/>
          <w:sz w:val="28"/>
          <w:szCs w:val="28"/>
        </w:rPr>
        <w:t>е</w:t>
      </w:r>
      <w:r w:rsidR="007C0349" w:rsidRPr="007C0349">
        <w:rPr>
          <w:rFonts w:ascii="Times New Roman" w:hAnsi="Times New Roman"/>
          <w:sz w:val="28"/>
          <w:szCs w:val="28"/>
        </w:rPr>
        <w:t xml:space="preserve">ни </w:t>
      </w:r>
      <w:r w:rsidRPr="007C0349">
        <w:rPr>
          <w:rFonts w:ascii="Times New Roman" w:hAnsi="Times New Roman"/>
          <w:sz w:val="28"/>
          <w:szCs w:val="28"/>
        </w:rPr>
        <w:t>эпизодический</w:t>
      </w:r>
      <w:r w:rsidR="007C0349" w:rsidRPr="007C0349">
        <w:rPr>
          <w:rFonts w:ascii="Times New Roman" w:hAnsi="Times New Roman"/>
          <w:sz w:val="28"/>
          <w:szCs w:val="28"/>
        </w:rPr>
        <w:t xml:space="preserve"> опыт </w:t>
      </w:r>
      <w:r>
        <w:rPr>
          <w:rFonts w:ascii="Times New Roman" w:hAnsi="Times New Roman"/>
          <w:sz w:val="28"/>
          <w:szCs w:val="28"/>
        </w:rPr>
        <w:t>употребления</w:t>
      </w:r>
      <w:r w:rsidR="007C0349" w:rsidRPr="007C0349">
        <w:rPr>
          <w:rFonts w:ascii="Times New Roman" w:hAnsi="Times New Roman"/>
          <w:sz w:val="28"/>
          <w:szCs w:val="28"/>
        </w:rPr>
        <w:t xml:space="preserve"> </w:t>
      </w:r>
      <w:r w:rsidRPr="007C0349">
        <w:rPr>
          <w:rFonts w:ascii="Times New Roman" w:hAnsi="Times New Roman"/>
          <w:sz w:val="28"/>
          <w:szCs w:val="28"/>
        </w:rPr>
        <w:t>каннабиноидных</w:t>
      </w:r>
      <w:r w:rsidR="007C0349" w:rsidRPr="007C0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наркотиков</w:t>
      </w:r>
      <w:r w:rsidR="007C0349" w:rsidRPr="007C0349">
        <w:rPr>
          <w:rFonts w:ascii="Times New Roman" w:hAnsi="Times New Roman"/>
          <w:sz w:val="28"/>
          <w:szCs w:val="28"/>
        </w:rPr>
        <w:t>.</w:t>
      </w:r>
    </w:p>
    <w:p w14:paraId="3B6F25B1" w14:textId="10D7DBCC" w:rsidR="007C0349" w:rsidRPr="007C0349" w:rsidRDefault="00C65C8F" w:rsidP="007C0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Употребление</w:t>
      </w:r>
      <w:r w:rsidR="007C0349" w:rsidRPr="007C0349">
        <w:rPr>
          <w:rFonts w:ascii="Times New Roman" w:hAnsi="Times New Roman"/>
          <w:sz w:val="28"/>
          <w:szCs w:val="28"/>
        </w:rPr>
        <w:t xml:space="preserve"> </w:t>
      </w:r>
      <w:r w:rsidRPr="007C0349">
        <w:rPr>
          <w:rFonts w:ascii="Times New Roman" w:hAnsi="Times New Roman"/>
          <w:sz w:val="28"/>
          <w:szCs w:val="28"/>
        </w:rPr>
        <w:t>алкоголя</w:t>
      </w:r>
      <w:r w:rsidR="007C0349" w:rsidRPr="007C0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 чёткой схемы в социально-приемлемых нормах и без негативных последствий</w:t>
      </w:r>
      <w:r w:rsidR="007C0349" w:rsidRPr="007C0349">
        <w:rPr>
          <w:rFonts w:ascii="Times New Roman" w:hAnsi="Times New Roman"/>
          <w:sz w:val="28"/>
          <w:szCs w:val="28"/>
        </w:rPr>
        <w:t xml:space="preserve">. </w:t>
      </w:r>
    </w:p>
    <w:p w14:paraId="3205C06F" w14:textId="431A2E59" w:rsidR="007C0349" w:rsidRPr="007C0349" w:rsidRDefault="007C0349" w:rsidP="007C0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221">
        <w:rPr>
          <w:rFonts w:ascii="Times New Roman" w:hAnsi="Times New Roman"/>
          <w:b/>
          <w:bCs/>
          <w:sz w:val="28"/>
          <w:szCs w:val="28"/>
        </w:rPr>
        <w:t>Име</w:t>
      </w:r>
      <w:r w:rsidR="00C65C8F" w:rsidRPr="005A3221">
        <w:rPr>
          <w:rFonts w:ascii="Times New Roman" w:hAnsi="Times New Roman"/>
          <w:b/>
          <w:bCs/>
          <w:sz w:val="28"/>
          <w:szCs w:val="28"/>
        </w:rPr>
        <w:t>е</w:t>
      </w:r>
      <w:r w:rsidRPr="005A3221">
        <w:rPr>
          <w:rFonts w:ascii="Times New Roman" w:hAnsi="Times New Roman"/>
          <w:b/>
          <w:bCs/>
          <w:sz w:val="28"/>
          <w:szCs w:val="28"/>
        </w:rPr>
        <w:t>т</w:t>
      </w:r>
      <w:r w:rsidR="00C65C8F" w:rsidRPr="005A3221">
        <w:rPr>
          <w:rFonts w:ascii="Times New Roman" w:hAnsi="Times New Roman"/>
          <w:b/>
          <w:bCs/>
          <w:sz w:val="28"/>
          <w:szCs w:val="28"/>
        </w:rPr>
        <w:t xml:space="preserve"> крупные</w:t>
      </w:r>
      <w:r w:rsidRPr="005A32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5C8F" w:rsidRPr="005A3221">
        <w:rPr>
          <w:rFonts w:ascii="Times New Roman" w:hAnsi="Times New Roman"/>
          <w:b/>
          <w:bCs/>
          <w:sz w:val="28"/>
          <w:szCs w:val="28"/>
        </w:rPr>
        <w:t>финансовые</w:t>
      </w:r>
      <w:r w:rsidRPr="005A32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5C8F" w:rsidRPr="005A3221">
        <w:rPr>
          <w:rFonts w:ascii="Times New Roman" w:hAnsi="Times New Roman"/>
          <w:b/>
          <w:bCs/>
          <w:sz w:val="28"/>
          <w:szCs w:val="28"/>
        </w:rPr>
        <w:t>обязательства</w:t>
      </w:r>
      <w:r w:rsidRPr="005A32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5C8F" w:rsidRPr="005A3221">
        <w:rPr>
          <w:rFonts w:ascii="Times New Roman" w:hAnsi="Times New Roman"/>
          <w:b/>
          <w:bCs/>
          <w:sz w:val="28"/>
          <w:szCs w:val="28"/>
        </w:rPr>
        <w:t xml:space="preserve">в виде долгов по выплате заработной платы </w:t>
      </w:r>
      <w:r w:rsidRPr="005A3221">
        <w:rPr>
          <w:rFonts w:ascii="Times New Roman" w:hAnsi="Times New Roman"/>
          <w:b/>
          <w:bCs/>
          <w:sz w:val="28"/>
          <w:szCs w:val="28"/>
        </w:rPr>
        <w:t xml:space="preserve">рабочим ООО </w:t>
      </w:r>
      <w:r w:rsidR="00C65C8F" w:rsidRPr="005A3221">
        <w:rPr>
          <w:rFonts w:ascii="Times New Roman" w:hAnsi="Times New Roman"/>
          <w:b/>
          <w:bCs/>
          <w:sz w:val="28"/>
          <w:szCs w:val="28"/>
        </w:rPr>
        <w:t>«</w:t>
      </w:r>
      <w:r w:rsidR="00117F80">
        <w:rPr>
          <w:rFonts w:ascii="Times New Roman" w:hAnsi="Times New Roman"/>
          <w:b/>
          <w:bCs/>
          <w:sz w:val="28"/>
          <w:szCs w:val="28"/>
        </w:rPr>
        <w:t>О</w:t>
      </w:r>
      <w:r w:rsidR="00C65C8F" w:rsidRPr="005A3221">
        <w:rPr>
          <w:rFonts w:ascii="Times New Roman" w:hAnsi="Times New Roman"/>
          <w:b/>
          <w:bCs/>
          <w:sz w:val="28"/>
          <w:szCs w:val="28"/>
        </w:rPr>
        <w:t>»</w:t>
      </w:r>
      <w:r w:rsidRPr="005A3221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C65C8F" w:rsidRPr="005A3221">
        <w:rPr>
          <w:rFonts w:ascii="Times New Roman" w:hAnsi="Times New Roman"/>
          <w:b/>
          <w:bCs/>
          <w:sz w:val="28"/>
          <w:szCs w:val="28"/>
        </w:rPr>
        <w:t xml:space="preserve"> долги</w:t>
      </w:r>
      <w:r w:rsidRPr="005A3221">
        <w:rPr>
          <w:rFonts w:ascii="Times New Roman" w:hAnsi="Times New Roman"/>
          <w:b/>
          <w:bCs/>
          <w:sz w:val="28"/>
          <w:szCs w:val="28"/>
        </w:rPr>
        <w:t xml:space="preserve"> перед </w:t>
      </w:r>
      <w:r w:rsidR="00C65C8F" w:rsidRPr="005A3221">
        <w:rPr>
          <w:rFonts w:ascii="Times New Roman" w:hAnsi="Times New Roman"/>
          <w:b/>
          <w:bCs/>
          <w:sz w:val="28"/>
          <w:szCs w:val="28"/>
        </w:rPr>
        <w:t>поставщиками</w:t>
      </w:r>
      <w:r w:rsidRPr="005A3221">
        <w:rPr>
          <w:rFonts w:ascii="Times New Roman" w:hAnsi="Times New Roman"/>
          <w:b/>
          <w:bCs/>
          <w:sz w:val="28"/>
          <w:szCs w:val="28"/>
        </w:rPr>
        <w:t xml:space="preserve"> оконных </w:t>
      </w:r>
      <w:r w:rsidR="00C65C8F" w:rsidRPr="005A3221">
        <w:rPr>
          <w:rFonts w:ascii="Times New Roman" w:hAnsi="Times New Roman"/>
          <w:b/>
          <w:bCs/>
          <w:sz w:val="28"/>
          <w:szCs w:val="28"/>
        </w:rPr>
        <w:t>изделий</w:t>
      </w:r>
      <w:r w:rsidRPr="005A3221">
        <w:rPr>
          <w:rFonts w:ascii="Times New Roman" w:hAnsi="Times New Roman"/>
          <w:b/>
          <w:bCs/>
          <w:sz w:val="28"/>
          <w:szCs w:val="28"/>
        </w:rPr>
        <w:t xml:space="preserve"> и материалов общим </w:t>
      </w:r>
      <w:r w:rsidR="00C65C8F" w:rsidRPr="005A3221">
        <w:rPr>
          <w:rFonts w:ascii="Times New Roman" w:hAnsi="Times New Roman"/>
          <w:b/>
          <w:bCs/>
          <w:sz w:val="28"/>
          <w:szCs w:val="28"/>
        </w:rPr>
        <w:t>размером</w:t>
      </w:r>
      <w:r w:rsidRPr="005A3221">
        <w:rPr>
          <w:rFonts w:ascii="Times New Roman" w:hAnsi="Times New Roman"/>
          <w:b/>
          <w:bCs/>
          <w:sz w:val="28"/>
          <w:szCs w:val="28"/>
        </w:rPr>
        <w:t xml:space="preserve"> более </w:t>
      </w:r>
      <w:r w:rsidRPr="00340F26">
        <w:rPr>
          <w:rFonts w:ascii="Times New Roman" w:hAnsi="Times New Roman"/>
          <w:b/>
          <w:bCs/>
          <w:color w:val="FF0000"/>
          <w:sz w:val="28"/>
          <w:szCs w:val="28"/>
        </w:rPr>
        <w:t>20.000.000 рублей</w:t>
      </w:r>
      <w:r w:rsidRPr="005A322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C0349">
        <w:rPr>
          <w:rFonts w:ascii="Times New Roman" w:hAnsi="Times New Roman"/>
          <w:sz w:val="28"/>
          <w:szCs w:val="28"/>
        </w:rPr>
        <w:t xml:space="preserve">Долги носят обременительный </w:t>
      </w:r>
      <w:r w:rsidR="00C65C8F" w:rsidRPr="007C0349">
        <w:rPr>
          <w:rFonts w:ascii="Times New Roman" w:hAnsi="Times New Roman"/>
          <w:sz w:val="28"/>
          <w:szCs w:val="28"/>
        </w:rPr>
        <w:t>характер</w:t>
      </w:r>
      <w:r w:rsidRPr="007C0349">
        <w:rPr>
          <w:rFonts w:ascii="Times New Roman" w:hAnsi="Times New Roman"/>
          <w:sz w:val="28"/>
          <w:szCs w:val="28"/>
        </w:rPr>
        <w:t xml:space="preserve"> и повышают </w:t>
      </w:r>
      <w:r w:rsidR="00C65C8F" w:rsidRPr="007C0349">
        <w:rPr>
          <w:rFonts w:ascii="Times New Roman" w:hAnsi="Times New Roman"/>
          <w:sz w:val="28"/>
          <w:szCs w:val="28"/>
        </w:rPr>
        <w:t>коррупционную</w:t>
      </w:r>
      <w:r w:rsidRPr="007C0349">
        <w:rPr>
          <w:rFonts w:ascii="Times New Roman" w:hAnsi="Times New Roman"/>
          <w:sz w:val="28"/>
          <w:szCs w:val="28"/>
        </w:rPr>
        <w:t xml:space="preserve"> уязвимость </w:t>
      </w:r>
      <w:r w:rsidR="00C65C8F">
        <w:rPr>
          <w:rFonts w:ascii="Times New Roman" w:hAnsi="Times New Roman"/>
          <w:sz w:val="28"/>
          <w:szCs w:val="28"/>
        </w:rPr>
        <w:t>обследуемого</w:t>
      </w:r>
      <w:r w:rsidRPr="007C0349">
        <w:rPr>
          <w:rFonts w:ascii="Times New Roman" w:hAnsi="Times New Roman"/>
          <w:sz w:val="28"/>
          <w:szCs w:val="28"/>
        </w:rPr>
        <w:t xml:space="preserve"> лица.</w:t>
      </w:r>
    </w:p>
    <w:p w14:paraId="57F4A6C6" w14:textId="7BA71A89" w:rsidR="006D11EF" w:rsidRPr="004D78F0" w:rsidRDefault="006D11EF" w:rsidP="009B1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Соматически благополучен. Жалоб на здоровье не предъявлял.</w:t>
      </w:r>
    </w:p>
    <w:p w14:paraId="7D3B9211" w14:textId="2E8B1D04" w:rsidR="00C62305" w:rsidRDefault="00E533B7" w:rsidP="007745C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533B7">
        <w:rPr>
          <w:rFonts w:ascii="Times New Roman" w:hAnsi="Times New Roman"/>
          <w:b/>
          <w:bCs/>
          <w:sz w:val="28"/>
          <w:szCs w:val="28"/>
        </w:rPr>
        <w:t xml:space="preserve">Вместе с </w:t>
      </w:r>
      <w:r w:rsidR="00C62305">
        <w:rPr>
          <w:rFonts w:ascii="Times New Roman" w:hAnsi="Times New Roman"/>
          <w:b/>
          <w:bCs/>
          <w:sz w:val="28"/>
          <w:szCs w:val="28"/>
        </w:rPr>
        <w:t>этим</w:t>
      </w:r>
      <w:r w:rsidRPr="00E533B7">
        <w:rPr>
          <w:rFonts w:ascii="Times New Roman" w:hAnsi="Times New Roman"/>
          <w:b/>
          <w:bCs/>
          <w:sz w:val="28"/>
          <w:szCs w:val="28"/>
        </w:rPr>
        <w:t xml:space="preserve">, в ходе ПФИ были зафиксированы устойчивые </w:t>
      </w:r>
      <w:r w:rsidR="00F30CA5">
        <w:rPr>
          <w:rFonts w:ascii="Times New Roman" w:hAnsi="Times New Roman"/>
          <w:b/>
          <w:bCs/>
          <w:sz w:val="28"/>
          <w:szCs w:val="28"/>
        </w:rPr>
        <w:t>психо</w:t>
      </w:r>
      <w:r w:rsidRPr="00E533B7">
        <w:rPr>
          <w:rFonts w:ascii="Times New Roman" w:hAnsi="Times New Roman"/>
          <w:b/>
          <w:bCs/>
          <w:sz w:val="28"/>
          <w:szCs w:val="28"/>
        </w:rPr>
        <w:t>физиологические реакции, свидетельствующие о сокрытии информации на вопрос</w:t>
      </w:r>
      <w:r w:rsidR="00C65C8F">
        <w:rPr>
          <w:rFonts w:ascii="Times New Roman" w:hAnsi="Times New Roman"/>
          <w:b/>
          <w:bCs/>
          <w:sz w:val="28"/>
          <w:szCs w:val="28"/>
        </w:rPr>
        <w:t xml:space="preserve"> о фактах </w:t>
      </w:r>
      <w:r w:rsidR="00C65C8F" w:rsidRPr="00C65C8F">
        <w:rPr>
          <w:rFonts w:ascii="Times New Roman" w:hAnsi="Times New Roman"/>
          <w:b/>
          <w:bCs/>
          <w:sz w:val="28"/>
          <w:szCs w:val="28"/>
        </w:rPr>
        <w:t xml:space="preserve">наличия сговора с </w:t>
      </w:r>
      <w:proofErr w:type="spellStart"/>
      <w:r w:rsidR="00117F80">
        <w:rPr>
          <w:rFonts w:ascii="Times New Roman" w:hAnsi="Times New Roman"/>
          <w:b/>
          <w:bCs/>
          <w:sz w:val="28"/>
          <w:szCs w:val="28"/>
        </w:rPr>
        <w:t>С</w:t>
      </w:r>
      <w:proofErr w:type="spellEnd"/>
      <w:r w:rsidR="00C65C8F" w:rsidRPr="00C65C8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65C8F" w:rsidRPr="00C65C8F">
        <w:rPr>
          <w:rFonts w:ascii="Times New Roman" w:hAnsi="Times New Roman"/>
          <w:b/>
          <w:bCs/>
          <w:sz w:val="28"/>
          <w:szCs w:val="28"/>
        </w:rPr>
        <w:t>с</w:t>
      </w:r>
      <w:proofErr w:type="spellEnd"/>
      <w:r w:rsidR="00C65C8F" w:rsidRPr="00C65C8F">
        <w:rPr>
          <w:rFonts w:ascii="Times New Roman" w:hAnsi="Times New Roman"/>
          <w:b/>
          <w:bCs/>
          <w:sz w:val="28"/>
          <w:szCs w:val="28"/>
        </w:rPr>
        <w:t xml:space="preserve"> целью получения коррупционного дохода при трудоустройстве в компанию</w:t>
      </w:r>
      <w:r w:rsidR="00C65C8F">
        <w:rPr>
          <w:rFonts w:ascii="Times New Roman" w:hAnsi="Times New Roman"/>
          <w:b/>
          <w:bCs/>
          <w:sz w:val="28"/>
          <w:szCs w:val="28"/>
        </w:rPr>
        <w:t xml:space="preserve"> (что косвенно подтверждается пояснениями обследуемого, см. выше)</w:t>
      </w:r>
      <w:r w:rsidR="00C62305" w:rsidRPr="00C65C8F">
        <w:rPr>
          <w:rFonts w:ascii="Times New Roman" w:hAnsi="Times New Roman"/>
          <w:b/>
          <w:bCs/>
          <w:sz w:val="28"/>
          <w:szCs w:val="28"/>
        </w:rPr>
        <w:t>.</w:t>
      </w:r>
      <w:r w:rsidR="00610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193D91B" w14:textId="0C2543AE" w:rsidR="001B4DED" w:rsidRDefault="001B4DED" w:rsidP="007C0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137D">
        <w:rPr>
          <w:rFonts w:ascii="Times New Roman" w:hAnsi="Times New Roman"/>
          <w:b/>
          <w:sz w:val="28"/>
          <w:szCs w:val="28"/>
          <w:u w:val="single"/>
        </w:rPr>
        <w:t>Обобщение результатов анализа предтест</w:t>
      </w:r>
      <w:r w:rsidR="00BD0706">
        <w:rPr>
          <w:rFonts w:ascii="Times New Roman" w:hAnsi="Times New Roman"/>
          <w:b/>
          <w:sz w:val="28"/>
          <w:szCs w:val="28"/>
          <w:u w:val="single"/>
        </w:rPr>
        <w:t>о</w:t>
      </w:r>
      <w:r w:rsidRPr="0060137D">
        <w:rPr>
          <w:rFonts w:ascii="Times New Roman" w:hAnsi="Times New Roman"/>
          <w:b/>
          <w:sz w:val="28"/>
          <w:szCs w:val="28"/>
          <w:u w:val="single"/>
        </w:rPr>
        <w:t>вой беседы, полиграмм проверочных тестов и пояснений</w:t>
      </w:r>
      <w:r w:rsidR="0087069F">
        <w:rPr>
          <w:rFonts w:ascii="Times New Roman" w:hAnsi="Times New Roman"/>
          <w:b/>
          <w:sz w:val="28"/>
          <w:szCs w:val="28"/>
          <w:u w:val="single"/>
        </w:rPr>
        <w:t>,</w:t>
      </w:r>
      <w:r w:rsidRPr="0060137D">
        <w:rPr>
          <w:rFonts w:ascii="Times New Roman" w:hAnsi="Times New Roman"/>
          <w:b/>
          <w:sz w:val="28"/>
          <w:szCs w:val="28"/>
          <w:u w:val="single"/>
        </w:rPr>
        <w:t xml:space="preserve"> в ходе тестирования на полиграфе</w:t>
      </w:r>
      <w:r w:rsidR="008B7F07">
        <w:rPr>
          <w:rFonts w:ascii="Times New Roman" w:hAnsi="Times New Roman"/>
          <w:b/>
          <w:sz w:val="28"/>
          <w:szCs w:val="28"/>
          <w:u w:val="single"/>
        </w:rPr>
        <w:t>,</w:t>
      </w:r>
      <w:r w:rsidRPr="0060137D">
        <w:rPr>
          <w:rFonts w:ascii="Times New Roman" w:hAnsi="Times New Roman"/>
          <w:b/>
          <w:sz w:val="28"/>
          <w:szCs w:val="28"/>
          <w:u w:val="single"/>
        </w:rPr>
        <w:t xml:space="preserve"> позволяю</w:t>
      </w:r>
      <w:r w:rsidR="004F6AAF">
        <w:rPr>
          <w:rFonts w:ascii="Times New Roman" w:hAnsi="Times New Roman"/>
          <w:b/>
          <w:sz w:val="28"/>
          <w:szCs w:val="28"/>
          <w:u w:val="single"/>
        </w:rPr>
        <w:t>т специалисту прийти к следующему суждению</w:t>
      </w:r>
      <w:r w:rsidRPr="0060137D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0FFCA1DA" w14:textId="77777777" w:rsidR="000D7CDA" w:rsidRDefault="000D7CDA" w:rsidP="001B4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B4A2CB0" w14:textId="151B3278" w:rsidR="00A60A3C" w:rsidRPr="00340F26" w:rsidRDefault="008154FD" w:rsidP="00A60A3C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1AB">
        <w:rPr>
          <w:rFonts w:ascii="Times New Roman" w:hAnsi="Times New Roman"/>
          <w:sz w:val="28"/>
          <w:szCs w:val="28"/>
        </w:rPr>
        <w:t>в памяти обследуемо</w:t>
      </w:r>
      <w:r>
        <w:rPr>
          <w:rFonts w:ascii="Times New Roman" w:hAnsi="Times New Roman"/>
          <w:sz w:val="28"/>
          <w:szCs w:val="28"/>
        </w:rPr>
        <w:t>го</w:t>
      </w:r>
      <w:r w:rsidRPr="006441AB">
        <w:rPr>
          <w:rFonts w:ascii="Times New Roman" w:hAnsi="Times New Roman"/>
          <w:sz w:val="28"/>
          <w:szCs w:val="28"/>
        </w:rPr>
        <w:t xml:space="preserve"> </w:t>
      </w:r>
      <w:r w:rsidR="00117F80">
        <w:rPr>
          <w:rFonts w:ascii="Times New Roman" w:hAnsi="Times New Roman"/>
          <w:sz w:val="28"/>
          <w:szCs w:val="28"/>
        </w:rPr>
        <w:t>ГВД</w:t>
      </w:r>
      <w:r w:rsidR="00340F26" w:rsidRPr="00434EC5">
        <w:rPr>
          <w:rFonts w:ascii="Times New Roman" w:hAnsi="Times New Roman"/>
          <w:sz w:val="28"/>
          <w:szCs w:val="28"/>
        </w:rPr>
        <w:t>,</w:t>
      </w:r>
      <w:r w:rsidR="00340F26">
        <w:rPr>
          <w:rFonts w:ascii="Times New Roman" w:hAnsi="Times New Roman"/>
          <w:sz w:val="28"/>
          <w:szCs w:val="28"/>
        </w:rPr>
        <w:t xml:space="preserve"> 01.12.1977 года рождения</w:t>
      </w:r>
      <w:r w:rsidR="001842E3" w:rsidRPr="0078668B">
        <w:rPr>
          <w:rFonts w:ascii="Times New Roman" w:hAnsi="Times New Roman"/>
          <w:sz w:val="28"/>
          <w:szCs w:val="28"/>
        </w:rPr>
        <w:t>,</w:t>
      </w:r>
      <w:r w:rsidR="001842E3" w:rsidRPr="00F500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42E3" w:rsidRPr="0026568A">
        <w:rPr>
          <w:rFonts w:ascii="Times New Roman" w:hAnsi="Times New Roman"/>
          <w:b/>
          <w:sz w:val="28"/>
          <w:szCs w:val="28"/>
          <w:u w:val="single"/>
        </w:rPr>
        <w:t>в</w:t>
      </w:r>
      <w:r w:rsidR="001842E3" w:rsidRPr="004265E5">
        <w:rPr>
          <w:rFonts w:ascii="Times New Roman" w:hAnsi="Times New Roman"/>
          <w:b/>
          <w:sz w:val="28"/>
          <w:szCs w:val="28"/>
          <w:u w:val="single"/>
        </w:rPr>
        <w:t>ыявлено сокрытие информации</w:t>
      </w:r>
      <w:r w:rsidR="001842E3">
        <w:rPr>
          <w:rFonts w:ascii="Times New Roman" w:hAnsi="Times New Roman"/>
          <w:b/>
          <w:sz w:val="28"/>
          <w:szCs w:val="28"/>
        </w:rPr>
        <w:t xml:space="preserve"> о</w:t>
      </w:r>
      <w:r w:rsidR="00C65C8F">
        <w:rPr>
          <w:rFonts w:ascii="Times New Roman" w:hAnsi="Times New Roman"/>
          <w:b/>
          <w:bCs/>
          <w:sz w:val="28"/>
          <w:szCs w:val="28"/>
        </w:rPr>
        <w:t xml:space="preserve"> фактах </w:t>
      </w:r>
      <w:r w:rsidR="00C65C8F" w:rsidRPr="00C65C8F">
        <w:rPr>
          <w:rFonts w:ascii="Times New Roman" w:hAnsi="Times New Roman"/>
          <w:b/>
          <w:bCs/>
          <w:sz w:val="28"/>
          <w:szCs w:val="28"/>
        </w:rPr>
        <w:t>наличия сговора с Сухобоковым с целью получения коррупционного дохода при трудоустройстве в компанию</w:t>
      </w:r>
      <w:r w:rsidR="00A60A3C" w:rsidRPr="00A60A3C">
        <w:rPr>
          <w:rFonts w:ascii="Times New Roman" w:hAnsi="Times New Roman"/>
          <w:b/>
          <w:bCs/>
          <w:sz w:val="28"/>
          <w:szCs w:val="28"/>
        </w:rPr>
        <w:t>.</w:t>
      </w:r>
    </w:p>
    <w:p w14:paraId="13EDAFDC" w14:textId="4FEC3D2B" w:rsidR="00340F26" w:rsidRPr="00A60A3C" w:rsidRDefault="00340F26" w:rsidP="00A60A3C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F26">
        <w:rPr>
          <w:rFonts w:ascii="Times New Roman" w:hAnsi="Times New Roman"/>
          <w:sz w:val="28"/>
          <w:szCs w:val="28"/>
        </w:rPr>
        <w:t>относительно остальных вопросов, поставленных перед экспертом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340F26">
        <w:rPr>
          <w:rFonts w:ascii="Times New Roman" w:hAnsi="Times New Roman"/>
          <w:b/>
          <w:bCs/>
          <w:sz w:val="28"/>
          <w:szCs w:val="28"/>
        </w:rPr>
        <w:t>были получены психофизиологические реакции, согласующиеся с информацией, сообщенной обследуемым лицом</w:t>
      </w:r>
      <w:r>
        <w:rPr>
          <w:rFonts w:ascii="Times New Roman" w:hAnsi="Times New Roman"/>
          <w:b/>
          <w:bCs/>
          <w:sz w:val="28"/>
          <w:szCs w:val="28"/>
        </w:rPr>
        <w:t xml:space="preserve"> в ходе проверки</w:t>
      </w:r>
      <w:r w:rsidRPr="00340F26">
        <w:rPr>
          <w:rFonts w:ascii="Times New Roman" w:hAnsi="Times New Roman"/>
          <w:sz w:val="28"/>
          <w:szCs w:val="28"/>
        </w:rPr>
        <w:t>.</w:t>
      </w:r>
    </w:p>
    <w:p w14:paraId="34BD1F60" w14:textId="2A9832A6" w:rsidR="0086307B" w:rsidRPr="001842E3" w:rsidRDefault="0086307B" w:rsidP="00D47A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1E4B4DE" w14:textId="77777777" w:rsidR="00C65C8F" w:rsidRDefault="008154FD" w:rsidP="008154FD">
      <w:pPr>
        <w:spacing w:after="0" w:line="240" w:lineRule="auto"/>
        <w:ind w:left="56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Таким образом</w:t>
      </w:r>
      <w:r w:rsidR="00E636F6">
        <w:rPr>
          <w:rFonts w:ascii="Times New Roman" w:hAnsi="Times New Roman"/>
          <w:b/>
          <w:bCs/>
          <w:sz w:val="28"/>
          <w:szCs w:val="28"/>
          <w:u w:val="single"/>
        </w:rPr>
        <w:t>, в</w:t>
      </w:r>
      <w:r w:rsidR="00CA1CC7" w:rsidRPr="002336EE">
        <w:rPr>
          <w:rFonts w:ascii="Times New Roman" w:hAnsi="Times New Roman"/>
          <w:b/>
          <w:bCs/>
          <w:sz w:val="28"/>
          <w:szCs w:val="28"/>
          <w:u w:val="single"/>
        </w:rPr>
        <w:t>ыявлен</w:t>
      </w:r>
      <w:r w:rsidR="00C65C8F">
        <w:rPr>
          <w:rFonts w:ascii="Times New Roman" w:hAnsi="Times New Roman"/>
          <w:b/>
          <w:bCs/>
          <w:sz w:val="28"/>
          <w:szCs w:val="28"/>
          <w:u w:val="single"/>
        </w:rPr>
        <w:t>ы следующие</w:t>
      </w:r>
      <w:r w:rsidR="003B4F1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A1CC7" w:rsidRPr="002336EE">
        <w:rPr>
          <w:rFonts w:ascii="Times New Roman" w:hAnsi="Times New Roman"/>
          <w:b/>
          <w:bCs/>
          <w:sz w:val="28"/>
          <w:szCs w:val="28"/>
          <w:u w:val="single"/>
        </w:rPr>
        <w:t>фактор</w:t>
      </w:r>
      <w:r w:rsidR="00C65C8F">
        <w:rPr>
          <w:rFonts w:ascii="Times New Roman" w:hAnsi="Times New Roman"/>
          <w:b/>
          <w:bCs/>
          <w:sz w:val="28"/>
          <w:szCs w:val="28"/>
          <w:u w:val="single"/>
        </w:rPr>
        <w:t>ы</w:t>
      </w:r>
      <w:r w:rsidR="00CA1CC7" w:rsidRPr="002336EE">
        <w:rPr>
          <w:rFonts w:ascii="Times New Roman" w:hAnsi="Times New Roman"/>
          <w:b/>
          <w:bCs/>
          <w:sz w:val="28"/>
          <w:szCs w:val="28"/>
          <w:u w:val="single"/>
        </w:rPr>
        <w:t xml:space="preserve"> риска</w:t>
      </w:r>
      <w:r w:rsidR="00C65C8F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073432F4" w14:textId="78D7C92C" w:rsidR="00890C97" w:rsidRDefault="001459B4" w:rsidP="008154FD">
      <w:pPr>
        <w:spacing w:after="0" w:line="240" w:lineRule="auto"/>
        <w:ind w:left="568"/>
        <w:jc w:val="both"/>
        <w:rPr>
          <w:rFonts w:ascii="Times New Roman" w:hAnsi="Times New Roman"/>
          <w:b/>
          <w:iCs/>
          <w:sz w:val="28"/>
          <w:szCs w:val="28"/>
        </w:rPr>
      </w:pPr>
      <w:r w:rsidRPr="00507C6D">
        <w:rPr>
          <w:rFonts w:ascii="Times New Roman" w:hAnsi="Times New Roman"/>
          <w:b/>
          <w:bCs/>
          <w:sz w:val="28"/>
          <w:szCs w:val="28"/>
        </w:rPr>
        <w:t>-</w:t>
      </w:r>
      <w:r w:rsidR="003F3CC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90C97">
        <w:rPr>
          <w:rFonts w:ascii="Times New Roman" w:hAnsi="Times New Roman"/>
          <w:b/>
          <w:iCs/>
          <w:sz w:val="28"/>
          <w:szCs w:val="28"/>
        </w:rPr>
        <w:t>Получение</w:t>
      </w:r>
      <w:r w:rsidR="00462973">
        <w:rPr>
          <w:rFonts w:ascii="Times New Roman" w:hAnsi="Times New Roman"/>
          <w:b/>
          <w:iCs/>
          <w:sz w:val="28"/>
          <w:szCs w:val="28"/>
        </w:rPr>
        <w:t xml:space="preserve"> в </w:t>
      </w:r>
      <w:r w:rsidR="00A60A3C">
        <w:rPr>
          <w:rFonts w:ascii="Times New Roman" w:hAnsi="Times New Roman"/>
          <w:b/>
          <w:iCs/>
          <w:sz w:val="28"/>
          <w:szCs w:val="28"/>
        </w:rPr>
        <w:t>период с 20</w:t>
      </w:r>
      <w:r w:rsidR="00C65C8F">
        <w:rPr>
          <w:rFonts w:ascii="Times New Roman" w:hAnsi="Times New Roman"/>
          <w:b/>
          <w:iCs/>
          <w:sz w:val="28"/>
          <w:szCs w:val="28"/>
        </w:rPr>
        <w:t>17</w:t>
      </w:r>
      <w:r w:rsidR="00A60A3C">
        <w:rPr>
          <w:rFonts w:ascii="Times New Roman" w:hAnsi="Times New Roman"/>
          <w:b/>
          <w:iCs/>
          <w:sz w:val="28"/>
          <w:szCs w:val="28"/>
        </w:rPr>
        <w:t xml:space="preserve"> по 20</w:t>
      </w:r>
      <w:r w:rsidR="00C65C8F">
        <w:rPr>
          <w:rFonts w:ascii="Times New Roman" w:hAnsi="Times New Roman"/>
          <w:b/>
          <w:iCs/>
          <w:sz w:val="28"/>
          <w:szCs w:val="28"/>
        </w:rPr>
        <w:t>19</w:t>
      </w:r>
      <w:r w:rsidR="00A60A3C">
        <w:rPr>
          <w:rFonts w:ascii="Times New Roman" w:hAnsi="Times New Roman"/>
          <w:b/>
          <w:iCs/>
          <w:sz w:val="28"/>
          <w:szCs w:val="28"/>
        </w:rPr>
        <w:t xml:space="preserve"> года</w:t>
      </w:r>
      <w:r w:rsidR="0046297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F30CA5">
        <w:rPr>
          <w:rFonts w:ascii="Times New Roman" w:hAnsi="Times New Roman"/>
          <w:b/>
          <w:iCs/>
          <w:sz w:val="28"/>
          <w:szCs w:val="28"/>
        </w:rPr>
        <w:t>незаконного дохода за счет ресурсов занимаемой должности</w:t>
      </w:r>
      <w:r w:rsidR="00C65C8F">
        <w:rPr>
          <w:rFonts w:ascii="Times New Roman" w:hAnsi="Times New Roman"/>
          <w:b/>
          <w:iCs/>
          <w:sz w:val="28"/>
          <w:szCs w:val="28"/>
        </w:rPr>
        <w:t xml:space="preserve"> посредством лоббирования интересов собственной компании ООО «</w:t>
      </w:r>
      <w:r w:rsidR="00117F80">
        <w:rPr>
          <w:rFonts w:ascii="Times New Roman" w:hAnsi="Times New Roman"/>
          <w:b/>
          <w:iCs/>
          <w:sz w:val="28"/>
          <w:szCs w:val="28"/>
        </w:rPr>
        <w:t>О</w:t>
      </w:r>
      <w:r w:rsidR="00C65C8F">
        <w:rPr>
          <w:rFonts w:ascii="Times New Roman" w:hAnsi="Times New Roman"/>
          <w:b/>
          <w:iCs/>
          <w:sz w:val="28"/>
          <w:szCs w:val="28"/>
        </w:rPr>
        <w:t xml:space="preserve">» на внутренних тендерах основного работодателя (конфликт интересов), совокупный доход установить не удалось, но только за 2019 год чистая прибыль обследуемого составила – </w:t>
      </w:r>
      <w:r w:rsidR="00C65C8F" w:rsidRPr="00C65C8F">
        <w:rPr>
          <w:rFonts w:ascii="Times New Roman" w:hAnsi="Times New Roman"/>
          <w:b/>
          <w:iCs/>
          <w:color w:val="FF0000"/>
          <w:sz w:val="28"/>
          <w:szCs w:val="28"/>
        </w:rPr>
        <w:t>60.000.000 рублей</w:t>
      </w:r>
      <w:r w:rsidR="00462973">
        <w:rPr>
          <w:rFonts w:ascii="Times New Roman" w:hAnsi="Times New Roman"/>
          <w:b/>
          <w:iCs/>
          <w:sz w:val="28"/>
          <w:szCs w:val="28"/>
        </w:rPr>
        <w:t>.</w:t>
      </w:r>
    </w:p>
    <w:p w14:paraId="025A0326" w14:textId="393DFF7D" w:rsidR="00C65C8F" w:rsidRDefault="00C65C8F" w:rsidP="008154FD">
      <w:pPr>
        <w:spacing w:after="0" w:line="240" w:lineRule="auto"/>
        <w:ind w:left="56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- Получение </w:t>
      </w:r>
      <w:r w:rsidR="005A3221" w:rsidRPr="00131941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340F26" w:rsidRPr="00131941">
        <w:rPr>
          <w:rFonts w:ascii="Times New Roman" w:hAnsi="Times New Roman"/>
          <w:b/>
          <w:bCs/>
          <w:sz w:val="28"/>
          <w:szCs w:val="28"/>
        </w:rPr>
        <w:t>период</w:t>
      </w:r>
      <w:r w:rsidR="00340F26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="005A3221" w:rsidRPr="00131941">
        <w:rPr>
          <w:rFonts w:ascii="Times New Roman" w:hAnsi="Times New Roman"/>
          <w:b/>
          <w:bCs/>
          <w:sz w:val="28"/>
          <w:szCs w:val="28"/>
        </w:rPr>
        <w:t xml:space="preserve"> 2002</w:t>
      </w:r>
      <w:r w:rsidR="005A3221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5A3221" w:rsidRPr="00131941">
        <w:rPr>
          <w:rFonts w:ascii="Times New Roman" w:hAnsi="Times New Roman"/>
          <w:b/>
          <w:bCs/>
          <w:sz w:val="28"/>
          <w:szCs w:val="28"/>
        </w:rPr>
        <w:t>2010 года</w:t>
      </w:r>
      <w:r w:rsidR="005A3221">
        <w:rPr>
          <w:rFonts w:ascii="Times New Roman" w:hAnsi="Times New Roman"/>
          <w:b/>
          <w:bCs/>
          <w:sz w:val="28"/>
          <w:szCs w:val="28"/>
        </w:rPr>
        <w:t xml:space="preserve"> систематического коррупционного дохода</w:t>
      </w:r>
      <w:r w:rsidR="005A3221" w:rsidRPr="00131941">
        <w:rPr>
          <w:rFonts w:ascii="Times New Roman" w:hAnsi="Times New Roman"/>
          <w:b/>
          <w:bCs/>
          <w:sz w:val="28"/>
          <w:szCs w:val="28"/>
        </w:rPr>
        <w:t xml:space="preserve"> в виде откатов за фиктивное завышение сумм договоров с</w:t>
      </w:r>
      <w:r w:rsidR="005A32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3221" w:rsidRPr="00131941">
        <w:rPr>
          <w:rFonts w:ascii="Times New Roman" w:hAnsi="Times New Roman"/>
          <w:b/>
          <w:bCs/>
          <w:sz w:val="28"/>
          <w:szCs w:val="28"/>
        </w:rPr>
        <w:t>подрядными организациями</w:t>
      </w:r>
      <w:r w:rsidR="005A3221">
        <w:rPr>
          <w:rFonts w:ascii="Times New Roman" w:hAnsi="Times New Roman"/>
          <w:b/>
          <w:bCs/>
          <w:sz w:val="28"/>
          <w:szCs w:val="28"/>
        </w:rPr>
        <w:t xml:space="preserve">, совокупный доход составил - </w:t>
      </w:r>
      <w:r w:rsidR="005A3221" w:rsidRPr="005A3221">
        <w:rPr>
          <w:rFonts w:ascii="Times New Roman" w:hAnsi="Times New Roman"/>
          <w:b/>
          <w:bCs/>
          <w:color w:val="FF0000"/>
          <w:sz w:val="28"/>
          <w:szCs w:val="28"/>
        </w:rPr>
        <w:t>10.000$.</w:t>
      </w:r>
    </w:p>
    <w:p w14:paraId="1A7F3CE6" w14:textId="7CFEB5B6" w:rsidR="00A34A49" w:rsidRDefault="00A34A49" w:rsidP="008154FD">
      <w:pPr>
        <w:spacing w:after="0" w:line="240" w:lineRule="auto"/>
        <w:ind w:left="56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A34A49">
        <w:rPr>
          <w:rFonts w:ascii="Times New Roman" w:hAnsi="Times New Roman"/>
          <w:b/>
          <w:bCs/>
          <w:sz w:val="28"/>
          <w:szCs w:val="28"/>
        </w:rPr>
        <w:t xml:space="preserve">Увольнение по негативным </w:t>
      </w:r>
      <w:r w:rsidR="00763F66">
        <w:rPr>
          <w:rFonts w:ascii="Times New Roman" w:hAnsi="Times New Roman"/>
          <w:b/>
          <w:bCs/>
          <w:sz w:val="28"/>
          <w:szCs w:val="28"/>
        </w:rPr>
        <w:t>обстоятельствам</w:t>
      </w:r>
      <w:r w:rsidRPr="00A34A49">
        <w:rPr>
          <w:rFonts w:ascii="Times New Roman" w:hAnsi="Times New Roman"/>
          <w:b/>
          <w:bCs/>
          <w:sz w:val="28"/>
          <w:szCs w:val="28"/>
        </w:rPr>
        <w:t xml:space="preserve"> (конфликт интересов) из компании ООО «ПИК-профиль» (2005-2019 года)</w:t>
      </w:r>
      <w:r>
        <w:rPr>
          <w:rFonts w:ascii="Times New Roman" w:hAnsi="Times New Roman"/>
          <w:sz w:val="28"/>
          <w:szCs w:val="28"/>
        </w:rPr>
        <w:t>.</w:t>
      </w:r>
    </w:p>
    <w:p w14:paraId="26F15357" w14:textId="094D9074" w:rsidR="00C83C38" w:rsidRDefault="005A3221" w:rsidP="00C83C38">
      <w:pPr>
        <w:spacing w:after="0" w:line="240" w:lineRule="auto"/>
        <w:ind w:left="568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-</w:t>
      </w:r>
      <w:r w:rsidR="00340F26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Трудоустройство в компанию</w:t>
      </w:r>
      <w:r w:rsidR="00763F6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63F66" w:rsidRPr="00763F66">
        <w:rPr>
          <w:rFonts w:ascii="Times New Roman" w:hAnsi="Times New Roman"/>
          <w:b/>
          <w:bCs/>
          <w:sz w:val="28"/>
          <w:szCs w:val="28"/>
        </w:rPr>
        <w:t>ООО «»</w:t>
      </w:r>
      <w:r w:rsidR="00340F26" w:rsidRPr="00763F66">
        <w:rPr>
          <w:rFonts w:ascii="Times New Roman" w:hAnsi="Times New Roman"/>
          <w:b/>
          <w:iCs/>
          <w:sz w:val="28"/>
          <w:szCs w:val="28"/>
        </w:rPr>
        <w:t>,</w:t>
      </w:r>
      <w:r w:rsidR="00340F26">
        <w:rPr>
          <w:rFonts w:ascii="Times New Roman" w:hAnsi="Times New Roman"/>
          <w:b/>
          <w:iCs/>
          <w:sz w:val="28"/>
          <w:szCs w:val="28"/>
        </w:rPr>
        <w:t xml:space="preserve"> в том числе,</w:t>
      </w:r>
      <w:r>
        <w:rPr>
          <w:rFonts w:ascii="Times New Roman" w:hAnsi="Times New Roman"/>
          <w:b/>
          <w:iCs/>
          <w:sz w:val="28"/>
          <w:szCs w:val="28"/>
        </w:rPr>
        <w:t xml:space="preserve"> с целью лоббирования интересов</w:t>
      </w:r>
      <w:r w:rsidR="00763F66">
        <w:rPr>
          <w:rFonts w:ascii="Times New Roman" w:hAnsi="Times New Roman"/>
          <w:b/>
          <w:iCs/>
          <w:sz w:val="28"/>
          <w:szCs w:val="28"/>
        </w:rPr>
        <w:t xml:space="preserve"> аффилированной</w:t>
      </w:r>
      <w:r>
        <w:rPr>
          <w:rFonts w:ascii="Times New Roman" w:hAnsi="Times New Roman"/>
          <w:b/>
          <w:iCs/>
          <w:sz w:val="28"/>
          <w:szCs w:val="28"/>
        </w:rPr>
        <w:t xml:space="preserve"> ООО «Окна-Строй».</w:t>
      </w:r>
    </w:p>
    <w:p w14:paraId="29D2D1A0" w14:textId="75D61A62" w:rsidR="005A3221" w:rsidRDefault="005A3221" w:rsidP="00C83C38">
      <w:pPr>
        <w:spacing w:after="0" w:line="240" w:lineRule="auto"/>
        <w:ind w:left="568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- Намеренное искажение биографических данных (оба диплома о высшем образовании являются фиктивными).</w:t>
      </w:r>
    </w:p>
    <w:p w14:paraId="7E56ECBF" w14:textId="44066B43" w:rsidR="005A3221" w:rsidRPr="005A3221" w:rsidRDefault="005A3221" w:rsidP="00C83C38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- Обременительные финансовые обязательства, существенно повышающие коррупционную уязвимость обследуемого.</w:t>
      </w:r>
    </w:p>
    <w:p w14:paraId="439BECDA" w14:textId="77777777" w:rsidR="005A3221" w:rsidRDefault="005A3221" w:rsidP="00D64787">
      <w:pPr>
        <w:spacing w:after="0" w:line="240" w:lineRule="auto"/>
        <w:ind w:left="56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D9E5C9" w14:textId="4D6D3E6F" w:rsidR="00F50096" w:rsidRDefault="00D64787" w:rsidP="00D6478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 w:rsidRPr="00706CDB">
        <w:rPr>
          <w:rFonts w:ascii="Times New Roman" w:hAnsi="Times New Roman"/>
          <w:b/>
          <w:bCs/>
          <w:sz w:val="28"/>
          <w:szCs w:val="28"/>
        </w:rPr>
        <w:t>На основании экспертной оценки факторов риска, их удаленности во времени, отношения к ним испытуемо</w:t>
      </w:r>
      <w:r>
        <w:rPr>
          <w:rFonts w:ascii="Times New Roman" w:hAnsi="Times New Roman"/>
          <w:b/>
          <w:bCs/>
          <w:sz w:val="28"/>
          <w:szCs w:val="28"/>
        </w:rPr>
        <w:t xml:space="preserve">го, </w:t>
      </w:r>
      <w:r w:rsidR="00117F80">
        <w:rPr>
          <w:rFonts w:ascii="Times New Roman" w:hAnsi="Times New Roman"/>
          <w:b/>
          <w:sz w:val="28"/>
          <w:szCs w:val="28"/>
          <w:u w:val="single"/>
        </w:rPr>
        <w:t>ГВД</w:t>
      </w:r>
      <w:r w:rsidRPr="00C727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B4F19">
        <w:rPr>
          <w:rFonts w:ascii="Times New Roman" w:hAnsi="Times New Roman"/>
          <w:b/>
          <w:sz w:val="28"/>
          <w:szCs w:val="28"/>
          <w:u w:val="single"/>
        </w:rPr>
        <w:t>не</w:t>
      </w:r>
      <w:r w:rsidRPr="006D11EF">
        <w:rPr>
          <w:rFonts w:ascii="Times New Roman" w:hAnsi="Times New Roman"/>
          <w:b/>
          <w:sz w:val="28"/>
          <w:szCs w:val="28"/>
          <w:u w:val="single"/>
        </w:rPr>
        <w:t xml:space="preserve"> рекомендован</w:t>
      </w:r>
      <w:r w:rsidRPr="006D11EF">
        <w:rPr>
          <w:rFonts w:ascii="Times New Roman" w:hAnsi="Times New Roman"/>
          <w:b/>
          <w:sz w:val="28"/>
          <w:szCs w:val="28"/>
        </w:rPr>
        <w:t xml:space="preserve"> </w:t>
      </w:r>
      <w:r w:rsidRPr="00706CDB">
        <w:rPr>
          <w:rFonts w:ascii="Times New Roman" w:hAnsi="Times New Roman"/>
          <w:b/>
          <w:sz w:val="28"/>
          <w:szCs w:val="28"/>
        </w:rPr>
        <w:t xml:space="preserve">для сотрудничества с </w:t>
      </w:r>
      <w:r w:rsidR="00E636F6">
        <w:rPr>
          <w:rFonts w:ascii="Times New Roman" w:hAnsi="Times New Roman"/>
          <w:b/>
          <w:sz w:val="28"/>
          <w:szCs w:val="28"/>
        </w:rPr>
        <w:t>компанией.</w:t>
      </w:r>
    </w:p>
    <w:p w14:paraId="30C33E8E" w14:textId="77777777" w:rsidR="00D64787" w:rsidRPr="00C83C38" w:rsidRDefault="00D64787" w:rsidP="00D64787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14:paraId="675135B2" w14:textId="77777777" w:rsidR="00AA3071" w:rsidRPr="00066459" w:rsidRDefault="00AA3071" w:rsidP="00066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971038" w14:textId="35762FFC" w:rsidR="00334574" w:rsidRPr="00F55DE9" w:rsidRDefault="00FC2344" w:rsidP="00DE3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="00AA3071">
        <w:rPr>
          <w:rFonts w:ascii="Times New Roman" w:hAnsi="Times New Roman"/>
          <w:sz w:val="28"/>
          <w:szCs w:val="28"/>
        </w:rPr>
        <w:t xml:space="preserve"> </w:t>
      </w:r>
      <w:r w:rsidR="000C334B">
        <w:rPr>
          <w:rFonts w:ascii="Times New Roman" w:hAnsi="Times New Roman"/>
          <w:sz w:val="28"/>
          <w:szCs w:val="28"/>
        </w:rPr>
        <w:t>отдела</w:t>
      </w:r>
      <w:r w:rsidR="00AA3071">
        <w:rPr>
          <w:rFonts w:ascii="Times New Roman" w:hAnsi="Times New Roman"/>
          <w:sz w:val="28"/>
          <w:szCs w:val="28"/>
        </w:rPr>
        <w:t xml:space="preserve"> </w:t>
      </w:r>
      <w:r w:rsidR="00DE338E">
        <w:rPr>
          <w:rFonts w:ascii="Times New Roman" w:hAnsi="Times New Roman"/>
          <w:sz w:val="28"/>
          <w:szCs w:val="28"/>
        </w:rPr>
        <w:t>ПФИ</w:t>
      </w:r>
      <w:r w:rsidR="003C5EC7" w:rsidRPr="00AA3071">
        <w:rPr>
          <w:rFonts w:ascii="Times New Roman" w:hAnsi="Times New Roman"/>
          <w:sz w:val="28"/>
          <w:szCs w:val="28"/>
        </w:rPr>
        <w:t xml:space="preserve">               </w:t>
      </w:r>
      <w:r w:rsidR="00B60355" w:rsidRPr="00AA3071">
        <w:rPr>
          <w:rFonts w:ascii="Times New Roman" w:hAnsi="Times New Roman"/>
          <w:sz w:val="28"/>
          <w:szCs w:val="28"/>
        </w:rPr>
        <w:t xml:space="preserve">   </w:t>
      </w:r>
      <w:r w:rsidR="000C334B">
        <w:rPr>
          <w:rFonts w:ascii="Times New Roman" w:hAnsi="Times New Roman"/>
          <w:sz w:val="28"/>
          <w:szCs w:val="28"/>
        </w:rPr>
        <w:t xml:space="preserve">  </w:t>
      </w:r>
      <w:r w:rsidR="00B60355" w:rsidRPr="00AA3071">
        <w:rPr>
          <w:rFonts w:ascii="Times New Roman" w:hAnsi="Times New Roman"/>
          <w:sz w:val="28"/>
          <w:szCs w:val="28"/>
        </w:rPr>
        <w:t xml:space="preserve"> </w:t>
      </w:r>
      <w:r w:rsidR="003C5EC7" w:rsidRPr="00AA3071">
        <w:rPr>
          <w:rFonts w:ascii="Times New Roman" w:hAnsi="Times New Roman"/>
          <w:sz w:val="28"/>
          <w:szCs w:val="28"/>
        </w:rPr>
        <w:t xml:space="preserve">  </w:t>
      </w:r>
      <w:r w:rsidR="00F14B88" w:rsidRPr="00AA3071">
        <w:rPr>
          <w:rFonts w:ascii="Times New Roman" w:hAnsi="Times New Roman"/>
          <w:sz w:val="28"/>
          <w:szCs w:val="28"/>
        </w:rPr>
        <w:t xml:space="preserve">         </w:t>
      </w:r>
      <w:r w:rsidR="003C5EC7" w:rsidRPr="00AA307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Р. И. Абрамов</w:t>
      </w:r>
    </w:p>
    <w:sectPr w:rsidR="00334574" w:rsidRPr="00F55DE9" w:rsidSect="00C62305">
      <w:headerReference w:type="default" r:id="rId8"/>
      <w:pgSz w:w="11906" w:h="16838"/>
      <w:pgMar w:top="1276" w:right="850" w:bottom="568" w:left="1560" w:header="720" w:footer="993" w:gutter="0"/>
      <w:pgNumType w:start="2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0247" w14:textId="77777777" w:rsidR="001F7C19" w:rsidRDefault="001F7C19" w:rsidP="00B158AF">
      <w:pPr>
        <w:spacing w:after="0" w:line="240" w:lineRule="auto"/>
      </w:pPr>
      <w:r>
        <w:separator/>
      </w:r>
    </w:p>
  </w:endnote>
  <w:endnote w:type="continuationSeparator" w:id="0">
    <w:p w14:paraId="07E19208" w14:textId="77777777" w:rsidR="001F7C19" w:rsidRDefault="001F7C19" w:rsidP="00B1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F2DA" w14:textId="77777777" w:rsidR="001F7C19" w:rsidRDefault="001F7C19" w:rsidP="00B158AF">
      <w:pPr>
        <w:spacing w:after="0" w:line="240" w:lineRule="auto"/>
      </w:pPr>
      <w:r>
        <w:separator/>
      </w:r>
    </w:p>
  </w:footnote>
  <w:footnote w:type="continuationSeparator" w:id="0">
    <w:p w14:paraId="6EB245F5" w14:textId="77777777" w:rsidR="001F7C19" w:rsidRDefault="001F7C19" w:rsidP="00B1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E79B" w14:textId="77777777" w:rsidR="004108FC" w:rsidRDefault="004108FC">
    <w:pPr>
      <w:pStyle w:val="ab"/>
      <w:jc w:val="right"/>
    </w:pPr>
  </w:p>
  <w:p w14:paraId="7E6CC466" w14:textId="77777777" w:rsidR="004108FC" w:rsidRDefault="004108F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9DC5D0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82" w:hanging="615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B0E023D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DF0C619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6D7E07E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5052DE0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8C1856"/>
    <w:multiLevelType w:val="hybridMultilevel"/>
    <w:tmpl w:val="18E66E68"/>
    <w:lvl w:ilvl="0" w:tplc="B24CA5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E799A"/>
    <w:multiLevelType w:val="hybridMultilevel"/>
    <w:tmpl w:val="EB800D5E"/>
    <w:lvl w:ilvl="0" w:tplc="71E49CF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549C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D441B04"/>
    <w:multiLevelType w:val="hybridMultilevel"/>
    <w:tmpl w:val="68E204B4"/>
    <w:lvl w:ilvl="0" w:tplc="04BC119C">
      <w:start w:val="1"/>
      <w:numFmt w:val="decimal"/>
      <w:lvlText w:val="%1)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F83954"/>
    <w:multiLevelType w:val="hybridMultilevel"/>
    <w:tmpl w:val="176E5D1E"/>
    <w:lvl w:ilvl="0" w:tplc="F82432B8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395788"/>
    <w:multiLevelType w:val="hybridMultilevel"/>
    <w:tmpl w:val="4296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04ADA"/>
    <w:multiLevelType w:val="hybridMultilevel"/>
    <w:tmpl w:val="9E3C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6D71FC"/>
    <w:multiLevelType w:val="hybridMultilevel"/>
    <w:tmpl w:val="5C4E7F38"/>
    <w:lvl w:ilvl="0" w:tplc="98883D0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B7B7A5F"/>
    <w:multiLevelType w:val="hybridMultilevel"/>
    <w:tmpl w:val="DC98763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6B"/>
    <w:rsid w:val="000009CD"/>
    <w:rsid w:val="00000D01"/>
    <w:rsid w:val="0000366B"/>
    <w:rsid w:val="00005A13"/>
    <w:rsid w:val="00007E8F"/>
    <w:rsid w:val="00010219"/>
    <w:rsid w:val="00013818"/>
    <w:rsid w:val="00023283"/>
    <w:rsid w:val="00024D79"/>
    <w:rsid w:val="00025512"/>
    <w:rsid w:val="00026865"/>
    <w:rsid w:val="000301D8"/>
    <w:rsid w:val="000326D4"/>
    <w:rsid w:val="0003550A"/>
    <w:rsid w:val="00037E4F"/>
    <w:rsid w:val="00040C7C"/>
    <w:rsid w:val="00042E99"/>
    <w:rsid w:val="00043794"/>
    <w:rsid w:val="000460CD"/>
    <w:rsid w:val="00046575"/>
    <w:rsid w:val="00046786"/>
    <w:rsid w:val="0005763F"/>
    <w:rsid w:val="000634E9"/>
    <w:rsid w:val="0006399E"/>
    <w:rsid w:val="000645FD"/>
    <w:rsid w:val="00066459"/>
    <w:rsid w:val="00071928"/>
    <w:rsid w:val="00071946"/>
    <w:rsid w:val="00075F2E"/>
    <w:rsid w:val="00076D58"/>
    <w:rsid w:val="00085409"/>
    <w:rsid w:val="00090F40"/>
    <w:rsid w:val="00091073"/>
    <w:rsid w:val="000976AF"/>
    <w:rsid w:val="000A032B"/>
    <w:rsid w:val="000A033B"/>
    <w:rsid w:val="000B0508"/>
    <w:rsid w:val="000B0D08"/>
    <w:rsid w:val="000B0ECE"/>
    <w:rsid w:val="000B1000"/>
    <w:rsid w:val="000B1443"/>
    <w:rsid w:val="000B4D33"/>
    <w:rsid w:val="000B516A"/>
    <w:rsid w:val="000B5DA6"/>
    <w:rsid w:val="000B7CC9"/>
    <w:rsid w:val="000C334B"/>
    <w:rsid w:val="000C3A1B"/>
    <w:rsid w:val="000C68D7"/>
    <w:rsid w:val="000C7F0E"/>
    <w:rsid w:val="000D6F94"/>
    <w:rsid w:val="000D7CDA"/>
    <w:rsid w:val="000E057E"/>
    <w:rsid w:val="000E1F81"/>
    <w:rsid w:val="000E461B"/>
    <w:rsid w:val="000E7306"/>
    <w:rsid w:val="000E7888"/>
    <w:rsid w:val="000F7473"/>
    <w:rsid w:val="001042A8"/>
    <w:rsid w:val="001044A5"/>
    <w:rsid w:val="00106C9D"/>
    <w:rsid w:val="00112EF9"/>
    <w:rsid w:val="00115AF0"/>
    <w:rsid w:val="001171F0"/>
    <w:rsid w:val="00117F80"/>
    <w:rsid w:val="00120D66"/>
    <w:rsid w:val="0012191E"/>
    <w:rsid w:val="00121A0C"/>
    <w:rsid w:val="00122BCA"/>
    <w:rsid w:val="00130D56"/>
    <w:rsid w:val="00131941"/>
    <w:rsid w:val="001321DA"/>
    <w:rsid w:val="0013383A"/>
    <w:rsid w:val="00136973"/>
    <w:rsid w:val="00140CA9"/>
    <w:rsid w:val="001414EF"/>
    <w:rsid w:val="0014169F"/>
    <w:rsid w:val="00141B91"/>
    <w:rsid w:val="0014276B"/>
    <w:rsid w:val="00142B1E"/>
    <w:rsid w:val="0014305E"/>
    <w:rsid w:val="001459B4"/>
    <w:rsid w:val="00150805"/>
    <w:rsid w:val="0015177E"/>
    <w:rsid w:val="001526F2"/>
    <w:rsid w:val="00153F15"/>
    <w:rsid w:val="00155332"/>
    <w:rsid w:val="00156FA0"/>
    <w:rsid w:val="0016405F"/>
    <w:rsid w:val="00164E03"/>
    <w:rsid w:val="001715B0"/>
    <w:rsid w:val="0017204B"/>
    <w:rsid w:val="00173B7C"/>
    <w:rsid w:val="00182AB9"/>
    <w:rsid w:val="00183BEF"/>
    <w:rsid w:val="001842E3"/>
    <w:rsid w:val="00184B72"/>
    <w:rsid w:val="00187A97"/>
    <w:rsid w:val="0019176A"/>
    <w:rsid w:val="001943C8"/>
    <w:rsid w:val="00195CAB"/>
    <w:rsid w:val="00197F54"/>
    <w:rsid w:val="00197F9F"/>
    <w:rsid w:val="001A69A7"/>
    <w:rsid w:val="001B0855"/>
    <w:rsid w:val="001B1F5F"/>
    <w:rsid w:val="001B4DED"/>
    <w:rsid w:val="001C074D"/>
    <w:rsid w:val="001C1890"/>
    <w:rsid w:val="001C4618"/>
    <w:rsid w:val="001C6659"/>
    <w:rsid w:val="001C765E"/>
    <w:rsid w:val="001D73EF"/>
    <w:rsid w:val="001E6A7E"/>
    <w:rsid w:val="001E719A"/>
    <w:rsid w:val="001E7EF5"/>
    <w:rsid w:val="001F01EB"/>
    <w:rsid w:val="001F0D2B"/>
    <w:rsid w:val="001F7088"/>
    <w:rsid w:val="001F7C19"/>
    <w:rsid w:val="002002A0"/>
    <w:rsid w:val="002038DC"/>
    <w:rsid w:val="00207A83"/>
    <w:rsid w:val="002103E8"/>
    <w:rsid w:val="00216F05"/>
    <w:rsid w:val="00217231"/>
    <w:rsid w:val="00220D96"/>
    <w:rsid w:val="00222121"/>
    <w:rsid w:val="00223C40"/>
    <w:rsid w:val="0022482B"/>
    <w:rsid w:val="002270C0"/>
    <w:rsid w:val="002311A0"/>
    <w:rsid w:val="00235143"/>
    <w:rsid w:val="00237A45"/>
    <w:rsid w:val="00250A0C"/>
    <w:rsid w:val="00253DE5"/>
    <w:rsid w:val="00256466"/>
    <w:rsid w:val="0026099A"/>
    <w:rsid w:val="0026279D"/>
    <w:rsid w:val="002629E2"/>
    <w:rsid w:val="0026568A"/>
    <w:rsid w:val="00275078"/>
    <w:rsid w:val="0027566C"/>
    <w:rsid w:val="00282F33"/>
    <w:rsid w:val="00283C25"/>
    <w:rsid w:val="00285712"/>
    <w:rsid w:val="00291B51"/>
    <w:rsid w:val="002920AB"/>
    <w:rsid w:val="00292C35"/>
    <w:rsid w:val="0029386A"/>
    <w:rsid w:val="002A3E68"/>
    <w:rsid w:val="002A7394"/>
    <w:rsid w:val="002A73FE"/>
    <w:rsid w:val="002A79C7"/>
    <w:rsid w:val="002B0107"/>
    <w:rsid w:val="002B01BB"/>
    <w:rsid w:val="002B2009"/>
    <w:rsid w:val="002B6C91"/>
    <w:rsid w:val="002C0AB6"/>
    <w:rsid w:val="002C1430"/>
    <w:rsid w:val="002C1F42"/>
    <w:rsid w:val="002C44D9"/>
    <w:rsid w:val="002C62B6"/>
    <w:rsid w:val="002C6A47"/>
    <w:rsid w:val="002D082E"/>
    <w:rsid w:val="002D11BE"/>
    <w:rsid w:val="002D46E7"/>
    <w:rsid w:val="002E205D"/>
    <w:rsid w:val="002E2331"/>
    <w:rsid w:val="002E7F60"/>
    <w:rsid w:val="002F0812"/>
    <w:rsid w:val="002F0E1F"/>
    <w:rsid w:val="002F2E77"/>
    <w:rsid w:val="002F3742"/>
    <w:rsid w:val="002F4452"/>
    <w:rsid w:val="002F6A3F"/>
    <w:rsid w:val="00300ADB"/>
    <w:rsid w:val="00304B60"/>
    <w:rsid w:val="00304E64"/>
    <w:rsid w:val="003116BE"/>
    <w:rsid w:val="00311D54"/>
    <w:rsid w:val="003128AC"/>
    <w:rsid w:val="0031490C"/>
    <w:rsid w:val="00314BE1"/>
    <w:rsid w:val="00316010"/>
    <w:rsid w:val="00317745"/>
    <w:rsid w:val="00324705"/>
    <w:rsid w:val="00324E07"/>
    <w:rsid w:val="00327FBC"/>
    <w:rsid w:val="0033220A"/>
    <w:rsid w:val="00334574"/>
    <w:rsid w:val="00335F21"/>
    <w:rsid w:val="00340420"/>
    <w:rsid w:val="00340F26"/>
    <w:rsid w:val="0034326F"/>
    <w:rsid w:val="003449DA"/>
    <w:rsid w:val="00345380"/>
    <w:rsid w:val="00346BF7"/>
    <w:rsid w:val="003504AF"/>
    <w:rsid w:val="00351A81"/>
    <w:rsid w:val="00352E17"/>
    <w:rsid w:val="00356745"/>
    <w:rsid w:val="00356AF9"/>
    <w:rsid w:val="00357167"/>
    <w:rsid w:val="00363ED8"/>
    <w:rsid w:val="0036555B"/>
    <w:rsid w:val="003709F9"/>
    <w:rsid w:val="003721CF"/>
    <w:rsid w:val="00372A5C"/>
    <w:rsid w:val="00372B1F"/>
    <w:rsid w:val="00373DFD"/>
    <w:rsid w:val="00374382"/>
    <w:rsid w:val="00380C11"/>
    <w:rsid w:val="00381944"/>
    <w:rsid w:val="00381B39"/>
    <w:rsid w:val="0038217D"/>
    <w:rsid w:val="00382777"/>
    <w:rsid w:val="00386495"/>
    <w:rsid w:val="0039013F"/>
    <w:rsid w:val="0039416D"/>
    <w:rsid w:val="003A151F"/>
    <w:rsid w:val="003A24C2"/>
    <w:rsid w:val="003A36B6"/>
    <w:rsid w:val="003A6045"/>
    <w:rsid w:val="003B2F35"/>
    <w:rsid w:val="003B4F19"/>
    <w:rsid w:val="003B6AC6"/>
    <w:rsid w:val="003B6C04"/>
    <w:rsid w:val="003C1DED"/>
    <w:rsid w:val="003C4579"/>
    <w:rsid w:val="003C477F"/>
    <w:rsid w:val="003C4E85"/>
    <w:rsid w:val="003C5EC7"/>
    <w:rsid w:val="003C698F"/>
    <w:rsid w:val="003C729A"/>
    <w:rsid w:val="003C7C04"/>
    <w:rsid w:val="003D582F"/>
    <w:rsid w:val="003D79E3"/>
    <w:rsid w:val="003E75B5"/>
    <w:rsid w:val="003E7BFD"/>
    <w:rsid w:val="003F3CC3"/>
    <w:rsid w:val="003F67CE"/>
    <w:rsid w:val="004033C7"/>
    <w:rsid w:val="00404F37"/>
    <w:rsid w:val="00406200"/>
    <w:rsid w:val="004108FC"/>
    <w:rsid w:val="004134C2"/>
    <w:rsid w:val="00413642"/>
    <w:rsid w:val="00417030"/>
    <w:rsid w:val="00420216"/>
    <w:rsid w:val="004211F4"/>
    <w:rsid w:val="004240D9"/>
    <w:rsid w:val="0042476C"/>
    <w:rsid w:val="004263CE"/>
    <w:rsid w:val="004265E5"/>
    <w:rsid w:val="00430F3A"/>
    <w:rsid w:val="00433EEE"/>
    <w:rsid w:val="00434EC5"/>
    <w:rsid w:val="00436FE0"/>
    <w:rsid w:val="004412EB"/>
    <w:rsid w:val="00441A7E"/>
    <w:rsid w:val="00446670"/>
    <w:rsid w:val="0045264B"/>
    <w:rsid w:val="004545C5"/>
    <w:rsid w:val="00456865"/>
    <w:rsid w:val="004604BB"/>
    <w:rsid w:val="00461E8E"/>
    <w:rsid w:val="00462015"/>
    <w:rsid w:val="00462973"/>
    <w:rsid w:val="00465C67"/>
    <w:rsid w:val="00470D60"/>
    <w:rsid w:val="00475E2E"/>
    <w:rsid w:val="004764D7"/>
    <w:rsid w:val="00482478"/>
    <w:rsid w:val="004840D6"/>
    <w:rsid w:val="00485E74"/>
    <w:rsid w:val="00486A52"/>
    <w:rsid w:val="00486B5A"/>
    <w:rsid w:val="004903EC"/>
    <w:rsid w:val="0049055E"/>
    <w:rsid w:val="0049488C"/>
    <w:rsid w:val="00495909"/>
    <w:rsid w:val="00496643"/>
    <w:rsid w:val="004A4D20"/>
    <w:rsid w:val="004A571F"/>
    <w:rsid w:val="004A7E71"/>
    <w:rsid w:val="004B0096"/>
    <w:rsid w:val="004B39A6"/>
    <w:rsid w:val="004C3B06"/>
    <w:rsid w:val="004D6810"/>
    <w:rsid w:val="004D78F0"/>
    <w:rsid w:val="004E53B4"/>
    <w:rsid w:val="004E6121"/>
    <w:rsid w:val="004E7622"/>
    <w:rsid w:val="004F09FF"/>
    <w:rsid w:val="004F245B"/>
    <w:rsid w:val="004F2A05"/>
    <w:rsid w:val="004F31D0"/>
    <w:rsid w:val="004F555E"/>
    <w:rsid w:val="004F6AAF"/>
    <w:rsid w:val="005020BC"/>
    <w:rsid w:val="00504654"/>
    <w:rsid w:val="00505812"/>
    <w:rsid w:val="005064FB"/>
    <w:rsid w:val="00507C6D"/>
    <w:rsid w:val="005239D1"/>
    <w:rsid w:val="00524C94"/>
    <w:rsid w:val="0054381F"/>
    <w:rsid w:val="00543B5A"/>
    <w:rsid w:val="00544727"/>
    <w:rsid w:val="00545BAD"/>
    <w:rsid w:val="00550747"/>
    <w:rsid w:val="005512FD"/>
    <w:rsid w:val="0055506B"/>
    <w:rsid w:val="005554B5"/>
    <w:rsid w:val="00556082"/>
    <w:rsid w:val="00564DFC"/>
    <w:rsid w:val="0056525B"/>
    <w:rsid w:val="005718B6"/>
    <w:rsid w:val="00583D30"/>
    <w:rsid w:val="00586FAB"/>
    <w:rsid w:val="0059343C"/>
    <w:rsid w:val="00594303"/>
    <w:rsid w:val="005957E3"/>
    <w:rsid w:val="0059580C"/>
    <w:rsid w:val="00596C01"/>
    <w:rsid w:val="00597C1E"/>
    <w:rsid w:val="005A264D"/>
    <w:rsid w:val="005A3221"/>
    <w:rsid w:val="005A77F0"/>
    <w:rsid w:val="005B37A2"/>
    <w:rsid w:val="005B3F64"/>
    <w:rsid w:val="005B57DD"/>
    <w:rsid w:val="005B7149"/>
    <w:rsid w:val="005C1C12"/>
    <w:rsid w:val="005C3A37"/>
    <w:rsid w:val="005C3DE0"/>
    <w:rsid w:val="005D0633"/>
    <w:rsid w:val="005D0841"/>
    <w:rsid w:val="005D15D0"/>
    <w:rsid w:val="005D5CA6"/>
    <w:rsid w:val="005E35A8"/>
    <w:rsid w:val="005F15B5"/>
    <w:rsid w:val="005F4DDC"/>
    <w:rsid w:val="005F4F90"/>
    <w:rsid w:val="005F5EB8"/>
    <w:rsid w:val="005F621C"/>
    <w:rsid w:val="00600260"/>
    <w:rsid w:val="00600CBA"/>
    <w:rsid w:val="0060137D"/>
    <w:rsid w:val="00601750"/>
    <w:rsid w:val="00605E1E"/>
    <w:rsid w:val="00607BF6"/>
    <w:rsid w:val="00607C29"/>
    <w:rsid w:val="00610442"/>
    <w:rsid w:val="00610E9A"/>
    <w:rsid w:val="00620AA2"/>
    <w:rsid w:val="00623677"/>
    <w:rsid w:val="006260BB"/>
    <w:rsid w:val="00626A5E"/>
    <w:rsid w:val="00631C39"/>
    <w:rsid w:val="0063301F"/>
    <w:rsid w:val="00634DAD"/>
    <w:rsid w:val="00637999"/>
    <w:rsid w:val="00642459"/>
    <w:rsid w:val="00642B06"/>
    <w:rsid w:val="006441AB"/>
    <w:rsid w:val="006454A9"/>
    <w:rsid w:val="0065113B"/>
    <w:rsid w:val="00652AFD"/>
    <w:rsid w:val="00653AC8"/>
    <w:rsid w:val="00655484"/>
    <w:rsid w:val="006563E2"/>
    <w:rsid w:val="00661F49"/>
    <w:rsid w:val="00662F83"/>
    <w:rsid w:val="00666054"/>
    <w:rsid w:val="0067024D"/>
    <w:rsid w:val="0067376A"/>
    <w:rsid w:val="006746DB"/>
    <w:rsid w:val="006752D3"/>
    <w:rsid w:val="006773B4"/>
    <w:rsid w:val="00677F67"/>
    <w:rsid w:val="00680D70"/>
    <w:rsid w:val="00681496"/>
    <w:rsid w:val="006826F6"/>
    <w:rsid w:val="00682DA4"/>
    <w:rsid w:val="006869A8"/>
    <w:rsid w:val="0068754B"/>
    <w:rsid w:val="00691D79"/>
    <w:rsid w:val="00693113"/>
    <w:rsid w:val="00697525"/>
    <w:rsid w:val="006A062A"/>
    <w:rsid w:val="006A0B02"/>
    <w:rsid w:val="006A1C8E"/>
    <w:rsid w:val="006A21E8"/>
    <w:rsid w:val="006A7547"/>
    <w:rsid w:val="006A7589"/>
    <w:rsid w:val="006B5750"/>
    <w:rsid w:val="006B628F"/>
    <w:rsid w:val="006B6D7A"/>
    <w:rsid w:val="006C250A"/>
    <w:rsid w:val="006C48C8"/>
    <w:rsid w:val="006C526E"/>
    <w:rsid w:val="006D1152"/>
    <w:rsid w:val="006D11EF"/>
    <w:rsid w:val="006D66D0"/>
    <w:rsid w:val="006E2515"/>
    <w:rsid w:val="006E3EFB"/>
    <w:rsid w:val="006F5772"/>
    <w:rsid w:val="00700A4A"/>
    <w:rsid w:val="00704744"/>
    <w:rsid w:val="00706727"/>
    <w:rsid w:val="00706C9A"/>
    <w:rsid w:val="00710AC2"/>
    <w:rsid w:val="007121C1"/>
    <w:rsid w:val="00712EA3"/>
    <w:rsid w:val="007138D8"/>
    <w:rsid w:val="00713E55"/>
    <w:rsid w:val="00720307"/>
    <w:rsid w:val="00725514"/>
    <w:rsid w:val="00726158"/>
    <w:rsid w:val="007274EA"/>
    <w:rsid w:val="0072771C"/>
    <w:rsid w:val="00727E6C"/>
    <w:rsid w:val="0073148B"/>
    <w:rsid w:val="00734AEB"/>
    <w:rsid w:val="00734CF8"/>
    <w:rsid w:val="007372D3"/>
    <w:rsid w:val="00744770"/>
    <w:rsid w:val="00745821"/>
    <w:rsid w:val="00747C8F"/>
    <w:rsid w:val="00752D47"/>
    <w:rsid w:val="00755B29"/>
    <w:rsid w:val="007565CE"/>
    <w:rsid w:val="00757036"/>
    <w:rsid w:val="007607AD"/>
    <w:rsid w:val="00760EA2"/>
    <w:rsid w:val="007610D5"/>
    <w:rsid w:val="007614B5"/>
    <w:rsid w:val="00762205"/>
    <w:rsid w:val="00762735"/>
    <w:rsid w:val="00763F66"/>
    <w:rsid w:val="0076562F"/>
    <w:rsid w:val="00765FD1"/>
    <w:rsid w:val="007745CD"/>
    <w:rsid w:val="00774BED"/>
    <w:rsid w:val="00774F5B"/>
    <w:rsid w:val="00777545"/>
    <w:rsid w:val="00781F9A"/>
    <w:rsid w:val="00782F98"/>
    <w:rsid w:val="0078582D"/>
    <w:rsid w:val="0078668B"/>
    <w:rsid w:val="00790BAA"/>
    <w:rsid w:val="00793CC6"/>
    <w:rsid w:val="00794CFF"/>
    <w:rsid w:val="007964F0"/>
    <w:rsid w:val="007A31CA"/>
    <w:rsid w:val="007A4D4D"/>
    <w:rsid w:val="007A6FC4"/>
    <w:rsid w:val="007B1A28"/>
    <w:rsid w:val="007B22BD"/>
    <w:rsid w:val="007B2FA2"/>
    <w:rsid w:val="007B4B74"/>
    <w:rsid w:val="007B5B11"/>
    <w:rsid w:val="007C0349"/>
    <w:rsid w:val="007C0B15"/>
    <w:rsid w:val="007C1850"/>
    <w:rsid w:val="007C2B05"/>
    <w:rsid w:val="007C5AF4"/>
    <w:rsid w:val="007C6FAF"/>
    <w:rsid w:val="007D37BB"/>
    <w:rsid w:val="007E2D32"/>
    <w:rsid w:val="007E4BE4"/>
    <w:rsid w:val="007E4EFF"/>
    <w:rsid w:val="007F08B4"/>
    <w:rsid w:val="007F3882"/>
    <w:rsid w:val="007F5128"/>
    <w:rsid w:val="007F6AAC"/>
    <w:rsid w:val="007F72A3"/>
    <w:rsid w:val="007F7689"/>
    <w:rsid w:val="00800B10"/>
    <w:rsid w:val="00801850"/>
    <w:rsid w:val="008032CE"/>
    <w:rsid w:val="00804326"/>
    <w:rsid w:val="008126ED"/>
    <w:rsid w:val="00813059"/>
    <w:rsid w:val="0081307D"/>
    <w:rsid w:val="008144D4"/>
    <w:rsid w:val="008154FD"/>
    <w:rsid w:val="0082093E"/>
    <w:rsid w:val="0082293C"/>
    <w:rsid w:val="0082446B"/>
    <w:rsid w:val="008249D3"/>
    <w:rsid w:val="008265B5"/>
    <w:rsid w:val="0082693A"/>
    <w:rsid w:val="008354FB"/>
    <w:rsid w:val="008366C1"/>
    <w:rsid w:val="00852683"/>
    <w:rsid w:val="00853D3D"/>
    <w:rsid w:val="00860C7B"/>
    <w:rsid w:val="00860CB5"/>
    <w:rsid w:val="00861C6B"/>
    <w:rsid w:val="00862544"/>
    <w:rsid w:val="0086307B"/>
    <w:rsid w:val="0087069F"/>
    <w:rsid w:val="00871096"/>
    <w:rsid w:val="00871827"/>
    <w:rsid w:val="008737B8"/>
    <w:rsid w:val="008738FD"/>
    <w:rsid w:val="008810EE"/>
    <w:rsid w:val="00887D6C"/>
    <w:rsid w:val="00890C97"/>
    <w:rsid w:val="0089101D"/>
    <w:rsid w:val="00891420"/>
    <w:rsid w:val="00893431"/>
    <w:rsid w:val="0089709E"/>
    <w:rsid w:val="008A028F"/>
    <w:rsid w:val="008A2198"/>
    <w:rsid w:val="008A2CA6"/>
    <w:rsid w:val="008A2DF5"/>
    <w:rsid w:val="008A5A5B"/>
    <w:rsid w:val="008A7A2C"/>
    <w:rsid w:val="008B18B0"/>
    <w:rsid w:val="008B391F"/>
    <w:rsid w:val="008B3E75"/>
    <w:rsid w:val="008B421E"/>
    <w:rsid w:val="008B48FC"/>
    <w:rsid w:val="008B51C4"/>
    <w:rsid w:val="008B7F07"/>
    <w:rsid w:val="008C04D3"/>
    <w:rsid w:val="008C126F"/>
    <w:rsid w:val="008C32E7"/>
    <w:rsid w:val="008C4387"/>
    <w:rsid w:val="008C780F"/>
    <w:rsid w:val="008D60D0"/>
    <w:rsid w:val="008E3DA8"/>
    <w:rsid w:val="008E420E"/>
    <w:rsid w:val="008F2CFD"/>
    <w:rsid w:val="00901694"/>
    <w:rsid w:val="00901BCC"/>
    <w:rsid w:val="009045FB"/>
    <w:rsid w:val="0090739C"/>
    <w:rsid w:val="00914743"/>
    <w:rsid w:val="00915208"/>
    <w:rsid w:val="00921646"/>
    <w:rsid w:val="009219AC"/>
    <w:rsid w:val="009223C7"/>
    <w:rsid w:val="00922F9D"/>
    <w:rsid w:val="009251A0"/>
    <w:rsid w:val="00925C2D"/>
    <w:rsid w:val="00926495"/>
    <w:rsid w:val="00933911"/>
    <w:rsid w:val="00933917"/>
    <w:rsid w:val="00933A94"/>
    <w:rsid w:val="00933E4F"/>
    <w:rsid w:val="00935E3D"/>
    <w:rsid w:val="00941312"/>
    <w:rsid w:val="009451D8"/>
    <w:rsid w:val="00957077"/>
    <w:rsid w:val="00961ADE"/>
    <w:rsid w:val="0096358B"/>
    <w:rsid w:val="00965396"/>
    <w:rsid w:val="009672D0"/>
    <w:rsid w:val="00974184"/>
    <w:rsid w:val="009758D7"/>
    <w:rsid w:val="00976379"/>
    <w:rsid w:val="00976D33"/>
    <w:rsid w:val="00980B7C"/>
    <w:rsid w:val="00983E64"/>
    <w:rsid w:val="00992ABE"/>
    <w:rsid w:val="00995D1E"/>
    <w:rsid w:val="009A0734"/>
    <w:rsid w:val="009A18C2"/>
    <w:rsid w:val="009A1B14"/>
    <w:rsid w:val="009A43C5"/>
    <w:rsid w:val="009A60BF"/>
    <w:rsid w:val="009B147C"/>
    <w:rsid w:val="009B15C2"/>
    <w:rsid w:val="009B2123"/>
    <w:rsid w:val="009B344D"/>
    <w:rsid w:val="009B6712"/>
    <w:rsid w:val="009C065F"/>
    <w:rsid w:val="009C0B9F"/>
    <w:rsid w:val="009C1500"/>
    <w:rsid w:val="009C1589"/>
    <w:rsid w:val="009C22B6"/>
    <w:rsid w:val="009C54F3"/>
    <w:rsid w:val="009D3394"/>
    <w:rsid w:val="009D4B83"/>
    <w:rsid w:val="009D6CA9"/>
    <w:rsid w:val="009D6D33"/>
    <w:rsid w:val="009E08AB"/>
    <w:rsid w:val="009E1C8C"/>
    <w:rsid w:val="009E64D1"/>
    <w:rsid w:val="009E6E8D"/>
    <w:rsid w:val="009F0004"/>
    <w:rsid w:val="00A017DA"/>
    <w:rsid w:val="00A01ACF"/>
    <w:rsid w:val="00A020A9"/>
    <w:rsid w:val="00A02547"/>
    <w:rsid w:val="00A03398"/>
    <w:rsid w:val="00A033DC"/>
    <w:rsid w:val="00A06799"/>
    <w:rsid w:val="00A12498"/>
    <w:rsid w:val="00A1400A"/>
    <w:rsid w:val="00A17AC4"/>
    <w:rsid w:val="00A2134F"/>
    <w:rsid w:val="00A22D2E"/>
    <w:rsid w:val="00A24737"/>
    <w:rsid w:val="00A26802"/>
    <w:rsid w:val="00A30CC9"/>
    <w:rsid w:val="00A31317"/>
    <w:rsid w:val="00A31CE0"/>
    <w:rsid w:val="00A33759"/>
    <w:rsid w:val="00A34A49"/>
    <w:rsid w:val="00A36E8A"/>
    <w:rsid w:val="00A37698"/>
    <w:rsid w:val="00A42378"/>
    <w:rsid w:val="00A463EE"/>
    <w:rsid w:val="00A5051E"/>
    <w:rsid w:val="00A54074"/>
    <w:rsid w:val="00A561D4"/>
    <w:rsid w:val="00A57FD3"/>
    <w:rsid w:val="00A60A3C"/>
    <w:rsid w:val="00A6173F"/>
    <w:rsid w:val="00A630BA"/>
    <w:rsid w:val="00A6494E"/>
    <w:rsid w:val="00A64FF5"/>
    <w:rsid w:val="00A67F4C"/>
    <w:rsid w:val="00A70954"/>
    <w:rsid w:val="00A748E7"/>
    <w:rsid w:val="00A83580"/>
    <w:rsid w:val="00A857E4"/>
    <w:rsid w:val="00A8699C"/>
    <w:rsid w:val="00A878A3"/>
    <w:rsid w:val="00A92233"/>
    <w:rsid w:val="00A92B9B"/>
    <w:rsid w:val="00A92BB5"/>
    <w:rsid w:val="00A93322"/>
    <w:rsid w:val="00A94F40"/>
    <w:rsid w:val="00A97090"/>
    <w:rsid w:val="00AA0359"/>
    <w:rsid w:val="00AA0759"/>
    <w:rsid w:val="00AA3071"/>
    <w:rsid w:val="00AA3A56"/>
    <w:rsid w:val="00AA754F"/>
    <w:rsid w:val="00AB4EF8"/>
    <w:rsid w:val="00AC17DD"/>
    <w:rsid w:val="00AC4776"/>
    <w:rsid w:val="00AC6ACA"/>
    <w:rsid w:val="00AD0423"/>
    <w:rsid w:val="00AD1168"/>
    <w:rsid w:val="00AD157A"/>
    <w:rsid w:val="00AD3037"/>
    <w:rsid w:val="00AD40CD"/>
    <w:rsid w:val="00AD71C1"/>
    <w:rsid w:val="00AE2B81"/>
    <w:rsid w:val="00AE2FB4"/>
    <w:rsid w:val="00AE31FF"/>
    <w:rsid w:val="00AE52F6"/>
    <w:rsid w:val="00AE5454"/>
    <w:rsid w:val="00AE7B90"/>
    <w:rsid w:val="00AE7FB7"/>
    <w:rsid w:val="00AF3E0D"/>
    <w:rsid w:val="00AF6B09"/>
    <w:rsid w:val="00B00CFB"/>
    <w:rsid w:val="00B034D7"/>
    <w:rsid w:val="00B04DC8"/>
    <w:rsid w:val="00B06A8E"/>
    <w:rsid w:val="00B072FC"/>
    <w:rsid w:val="00B07AE8"/>
    <w:rsid w:val="00B11D24"/>
    <w:rsid w:val="00B1284B"/>
    <w:rsid w:val="00B131E4"/>
    <w:rsid w:val="00B158AF"/>
    <w:rsid w:val="00B1679D"/>
    <w:rsid w:val="00B22D5F"/>
    <w:rsid w:val="00B23C15"/>
    <w:rsid w:val="00B24791"/>
    <w:rsid w:val="00B3257D"/>
    <w:rsid w:val="00B325E4"/>
    <w:rsid w:val="00B349D2"/>
    <w:rsid w:val="00B356C3"/>
    <w:rsid w:val="00B42D5E"/>
    <w:rsid w:val="00B45AEB"/>
    <w:rsid w:val="00B47228"/>
    <w:rsid w:val="00B5106C"/>
    <w:rsid w:val="00B51D04"/>
    <w:rsid w:val="00B526CC"/>
    <w:rsid w:val="00B530FD"/>
    <w:rsid w:val="00B55A04"/>
    <w:rsid w:val="00B56F6B"/>
    <w:rsid w:val="00B60355"/>
    <w:rsid w:val="00B6137A"/>
    <w:rsid w:val="00B62357"/>
    <w:rsid w:val="00B63940"/>
    <w:rsid w:val="00B64686"/>
    <w:rsid w:val="00B65916"/>
    <w:rsid w:val="00B65F02"/>
    <w:rsid w:val="00B7691E"/>
    <w:rsid w:val="00B80020"/>
    <w:rsid w:val="00B808D4"/>
    <w:rsid w:val="00B86294"/>
    <w:rsid w:val="00B87C8B"/>
    <w:rsid w:val="00B90665"/>
    <w:rsid w:val="00B914AE"/>
    <w:rsid w:val="00B93210"/>
    <w:rsid w:val="00B93317"/>
    <w:rsid w:val="00B942AF"/>
    <w:rsid w:val="00BA0795"/>
    <w:rsid w:val="00BA3142"/>
    <w:rsid w:val="00BA47BA"/>
    <w:rsid w:val="00BA6515"/>
    <w:rsid w:val="00BA688B"/>
    <w:rsid w:val="00BB09DD"/>
    <w:rsid w:val="00BB4D4F"/>
    <w:rsid w:val="00BC299E"/>
    <w:rsid w:val="00BC504B"/>
    <w:rsid w:val="00BD0706"/>
    <w:rsid w:val="00BD2144"/>
    <w:rsid w:val="00BD44C8"/>
    <w:rsid w:val="00BD6621"/>
    <w:rsid w:val="00BD7DD6"/>
    <w:rsid w:val="00BE27B1"/>
    <w:rsid w:val="00BE4624"/>
    <w:rsid w:val="00BE6E6E"/>
    <w:rsid w:val="00BF0FDE"/>
    <w:rsid w:val="00BF1041"/>
    <w:rsid w:val="00BF3498"/>
    <w:rsid w:val="00BF48B0"/>
    <w:rsid w:val="00BF60B1"/>
    <w:rsid w:val="00C0187C"/>
    <w:rsid w:val="00C0240A"/>
    <w:rsid w:val="00C02B03"/>
    <w:rsid w:val="00C14041"/>
    <w:rsid w:val="00C232E0"/>
    <w:rsid w:val="00C26F05"/>
    <w:rsid w:val="00C32637"/>
    <w:rsid w:val="00C32999"/>
    <w:rsid w:val="00C35A5C"/>
    <w:rsid w:val="00C362B0"/>
    <w:rsid w:val="00C4088A"/>
    <w:rsid w:val="00C408C6"/>
    <w:rsid w:val="00C40A5D"/>
    <w:rsid w:val="00C42866"/>
    <w:rsid w:val="00C43FD7"/>
    <w:rsid w:val="00C44D1A"/>
    <w:rsid w:val="00C508FE"/>
    <w:rsid w:val="00C520E8"/>
    <w:rsid w:val="00C54192"/>
    <w:rsid w:val="00C57D2A"/>
    <w:rsid w:val="00C61DE0"/>
    <w:rsid w:val="00C62305"/>
    <w:rsid w:val="00C62866"/>
    <w:rsid w:val="00C6538F"/>
    <w:rsid w:val="00C65C8F"/>
    <w:rsid w:val="00C66701"/>
    <w:rsid w:val="00C66A01"/>
    <w:rsid w:val="00C66BE8"/>
    <w:rsid w:val="00C71455"/>
    <w:rsid w:val="00C71A2E"/>
    <w:rsid w:val="00C73637"/>
    <w:rsid w:val="00C74DA8"/>
    <w:rsid w:val="00C75581"/>
    <w:rsid w:val="00C77CB2"/>
    <w:rsid w:val="00C77D18"/>
    <w:rsid w:val="00C801EC"/>
    <w:rsid w:val="00C81180"/>
    <w:rsid w:val="00C839DB"/>
    <w:rsid w:val="00C83C38"/>
    <w:rsid w:val="00C8755B"/>
    <w:rsid w:val="00C95D39"/>
    <w:rsid w:val="00CA1CC7"/>
    <w:rsid w:val="00CA3F08"/>
    <w:rsid w:val="00CA4434"/>
    <w:rsid w:val="00CA696A"/>
    <w:rsid w:val="00CB2A2E"/>
    <w:rsid w:val="00CB2B06"/>
    <w:rsid w:val="00CB5F31"/>
    <w:rsid w:val="00CC4081"/>
    <w:rsid w:val="00CD1346"/>
    <w:rsid w:val="00CD58BE"/>
    <w:rsid w:val="00CE15D0"/>
    <w:rsid w:val="00CE1B19"/>
    <w:rsid w:val="00CE3989"/>
    <w:rsid w:val="00CE423D"/>
    <w:rsid w:val="00CE447D"/>
    <w:rsid w:val="00CE4D7B"/>
    <w:rsid w:val="00CE4E93"/>
    <w:rsid w:val="00CE5E6E"/>
    <w:rsid w:val="00CE6BD5"/>
    <w:rsid w:val="00D11086"/>
    <w:rsid w:val="00D13137"/>
    <w:rsid w:val="00D14CEC"/>
    <w:rsid w:val="00D15472"/>
    <w:rsid w:val="00D15517"/>
    <w:rsid w:val="00D25BEB"/>
    <w:rsid w:val="00D323B1"/>
    <w:rsid w:val="00D32A12"/>
    <w:rsid w:val="00D337A2"/>
    <w:rsid w:val="00D33982"/>
    <w:rsid w:val="00D3480E"/>
    <w:rsid w:val="00D353B5"/>
    <w:rsid w:val="00D4060F"/>
    <w:rsid w:val="00D413D3"/>
    <w:rsid w:val="00D47A99"/>
    <w:rsid w:val="00D50C1A"/>
    <w:rsid w:val="00D50CF7"/>
    <w:rsid w:val="00D51B56"/>
    <w:rsid w:val="00D614AD"/>
    <w:rsid w:val="00D64787"/>
    <w:rsid w:val="00D6540C"/>
    <w:rsid w:val="00D71C05"/>
    <w:rsid w:val="00D751FD"/>
    <w:rsid w:val="00D84B35"/>
    <w:rsid w:val="00D85C1C"/>
    <w:rsid w:val="00D91BBB"/>
    <w:rsid w:val="00DA0244"/>
    <w:rsid w:val="00DA471D"/>
    <w:rsid w:val="00DA5977"/>
    <w:rsid w:val="00DB16AF"/>
    <w:rsid w:val="00DC56CA"/>
    <w:rsid w:val="00DC6ECB"/>
    <w:rsid w:val="00DC71B5"/>
    <w:rsid w:val="00DC7F19"/>
    <w:rsid w:val="00DD3D57"/>
    <w:rsid w:val="00DD46BB"/>
    <w:rsid w:val="00DD47D9"/>
    <w:rsid w:val="00DD6B15"/>
    <w:rsid w:val="00DD7E6D"/>
    <w:rsid w:val="00DE1492"/>
    <w:rsid w:val="00DE338E"/>
    <w:rsid w:val="00DE43C2"/>
    <w:rsid w:val="00DE459B"/>
    <w:rsid w:val="00DE721E"/>
    <w:rsid w:val="00DF0ABC"/>
    <w:rsid w:val="00DF0F3F"/>
    <w:rsid w:val="00DF210A"/>
    <w:rsid w:val="00DF662C"/>
    <w:rsid w:val="00DF6A7C"/>
    <w:rsid w:val="00DF7773"/>
    <w:rsid w:val="00DF7F59"/>
    <w:rsid w:val="00E04475"/>
    <w:rsid w:val="00E048F2"/>
    <w:rsid w:val="00E05D9B"/>
    <w:rsid w:val="00E101C1"/>
    <w:rsid w:val="00E1162D"/>
    <w:rsid w:val="00E12AD5"/>
    <w:rsid w:val="00E13124"/>
    <w:rsid w:val="00E219DF"/>
    <w:rsid w:val="00E22D37"/>
    <w:rsid w:val="00E319EA"/>
    <w:rsid w:val="00E33E07"/>
    <w:rsid w:val="00E40791"/>
    <w:rsid w:val="00E41D76"/>
    <w:rsid w:val="00E42B55"/>
    <w:rsid w:val="00E44847"/>
    <w:rsid w:val="00E52701"/>
    <w:rsid w:val="00E530B9"/>
    <w:rsid w:val="00E533B7"/>
    <w:rsid w:val="00E558CB"/>
    <w:rsid w:val="00E636F6"/>
    <w:rsid w:val="00E70CDE"/>
    <w:rsid w:val="00E7275A"/>
    <w:rsid w:val="00E74090"/>
    <w:rsid w:val="00E75C17"/>
    <w:rsid w:val="00E75D38"/>
    <w:rsid w:val="00E92A91"/>
    <w:rsid w:val="00E94036"/>
    <w:rsid w:val="00EA4761"/>
    <w:rsid w:val="00EA5617"/>
    <w:rsid w:val="00EB0C85"/>
    <w:rsid w:val="00EB2C8E"/>
    <w:rsid w:val="00EB5AB8"/>
    <w:rsid w:val="00EC0670"/>
    <w:rsid w:val="00EC421F"/>
    <w:rsid w:val="00EC5A89"/>
    <w:rsid w:val="00ED45F3"/>
    <w:rsid w:val="00ED52BD"/>
    <w:rsid w:val="00ED5689"/>
    <w:rsid w:val="00EE2EC7"/>
    <w:rsid w:val="00EE7648"/>
    <w:rsid w:val="00EF07AB"/>
    <w:rsid w:val="00EF0D36"/>
    <w:rsid w:val="00EF2139"/>
    <w:rsid w:val="00EF6A11"/>
    <w:rsid w:val="00EF73AC"/>
    <w:rsid w:val="00EF73EA"/>
    <w:rsid w:val="00F03F44"/>
    <w:rsid w:val="00F0627C"/>
    <w:rsid w:val="00F06E43"/>
    <w:rsid w:val="00F10AE5"/>
    <w:rsid w:val="00F14B88"/>
    <w:rsid w:val="00F14E30"/>
    <w:rsid w:val="00F17053"/>
    <w:rsid w:val="00F204CA"/>
    <w:rsid w:val="00F207BC"/>
    <w:rsid w:val="00F20BAD"/>
    <w:rsid w:val="00F24437"/>
    <w:rsid w:val="00F2600A"/>
    <w:rsid w:val="00F26895"/>
    <w:rsid w:val="00F27E7E"/>
    <w:rsid w:val="00F30012"/>
    <w:rsid w:val="00F30CA5"/>
    <w:rsid w:val="00F33C2C"/>
    <w:rsid w:val="00F37149"/>
    <w:rsid w:val="00F41164"/>
    <w:rsid w:val="00F41A3F"/>
    <w:rsid w:val="00F44E97"/>
    <w:rsid w:val="00F47150"/>
    <w:rsid w:val="00F50096"/>
    <w:rsid w:val="00F53E36"/>
    <w:rsid w:val="00F55DE9"/>
    <w:rsid w:val="00F56E72"/>
    <w:rsid w:val="00F571E7"/>
    <w:rsid w:val="00F613F3"/>
    <w:rsid w:val="00F61A44"/>
    <w:rsid w:val="00F64E4E"/>
    <w:rsid w:val="00F6606A"/>
    <w:rsid w:val="00F670CF"/>
    <w:rsid w:val="00F866D3"/>
    <w:rsid w:val="00F86713"/>
    <w:rsid w:val="00F87803"/>
    <w:rsid w:val="00F92404"/>
    <w:rsid w:val="00F92EBE"/>
    <w:rsid w:val="00F94B73"/>
    <w:rsid w:val="00F95BEC"/>
    <w:rsid w:val="00F97CF1"/>
    <w:rsid w:val="00FA06EC"/>
    <w:rsid w:val="00FA1626"/>
    <w:rsid w:val="00FA2D9A"/>
    <w:rsid w:val="00FA68F6"/>
    <w:rsid w:val="00FB02B5"/>
    <w:rsid w:val="00FB1225"/>
    <w:rsid w:val="00FB2BE4"/>
    <w:rsid w:val="00FB5EA1"/>
    <w:rsid w:val="00FC2344"/>
    <w:rsid w:val="00FD09A6"/>
    <w:rsid w:val="00FD0D88"/>
    <w:rsid w:val="00FD12BF"/>
    <w:rsid w:val="00FD5A09"/>
    <w:rsid w:val="00FD6A3F"/>
    <w:rsid w:val="00FD7B88"/>
    <w:rsid w:val="00FE099D"/>
    <w:rsid w:val="00FE6BB7"/>
    <w:rsid w:val="00FE741A"/>
    <w:rsid w:val="00FF1482"/>
    <w:rsid w:val="00FF431D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BBC1"/>
  <w15:docId w15:val="{DB20367B-7227-403C-A405-4848694F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66B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3">
    <w:name w:val="heading 3"/>
    <w:basedOn w:val="a"/>
    <w:next w:val="a0"/>
    <w:link w:val="30"/>
    <w:qFormat/>
    <w:rsid w:val="0000366B"/>
    <w:pPr>
      <w:keepNext/>
      <w:numPr>
        <w:ilvl w:val="2"/>
        <w:numId w:val="1"/>
      </w:numPr>
      <w:spacing w:after="444" w:line="100" w:lineRule="atLeast"/>
      <w:ind w:left="0" w:right="440" w:firstLine="0"/>
      <w:jc w:val="center"/>
      <w:outlineLvl w:val="2"/>
    </w:pPr>
    <w:rPr>
      <w:rFonts w:ascii="Arial" w:hAnsi="Arial" w:cs="Arial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0366B"/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WW8Num2z0">
    <w:name w:val="WW8Num2z0"/>
    <w:rsid w:val="0000366B"/>
    <w:rPr>
      <w:rFonts w:cs="Times New Roman"/>
    </w:rPr>
  </w:style>
  <w:style w:type="character" w:customStyle="1" w:styleId="WW8Num3z0">
    <w:name w:val="WW8Num3z0"/>
    <w:rsid w:val="0000366B"/>
    <w:rPr>
      <w:rFonts w:cs="Times New Roman"/>
    </w:rPr>
  </w:style>
  <w:style w:type="character" w:customStyle="1" w:styleId="WW8Num4z0">
    <w:name w:val="WW8Num4z0"/>
    <w:rsid w:val="0000366B"/>
    <w:rPr>
      <w:rFonts w:cs="Times New Roman"/>
    </w:rPr>
  </w:style>
  <w:style w:type="character" w:customStyle="1" w:styleId="1">
    <w:name w:val="Основной шрифт абзаца1"/>
    <w:rsid w:val="0000366B"/>
  </w:style>
  <w:style w:type="character" w:customStyle="1" w:styleId="a4">
    <w:name w:val="Основной текст Знак"/>
    <w:basedOn w:val="1"/>
    <w:rsid w:val="0000366B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ListLabel1">
    <w:name w:val="ListLabel 1"/>
    <w:rsid w:val="0000366B"/>
    <w:rPr>
      <w:rFonts w:cs="Times New Roman"/>
    </w:rPr>
  </w:style>
  <w:style w:type="character" w:customStyle="1" w:styleId="a5">
    <w:name w:val="Символ нумерации"/>
    <w:rsid w:val="0000366B"/>
  </w:style>
  <w:style w:type="paragraph" w:customStyle="1" w:styleId="10">
    <w:name w:val="Заголовок1"/>
    <w:basedOn w:val="a"/>
    <w:next w:val="a0"/>
    <w:rsid w:val="000036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1"/>
    <w:rsid w:val="0000366B"/>
    <w:pPr>
      <w:widowControl w:val="0"/>
      <w:spacing w:after="0" w:line="100" w:lineRule="atLeast"/>
    </w:pPr>
    <w:rPr>
      <w:rFonts w:ascii="Times New Roman" w:hAnsi="Times New Roman"/>
      <w:color w:val="000000"/>
      <w:sz w:val="24"/>
      <w:szCs w:val="20"/>
    </w:rPr>
  </w:style>
  <w:style w:type="character" w:customStyle="1" w:styleId="11">
    <w:name w:val="Основной текст Знак1"/>
    <w:basedOn w:val="a1"/>
    <w:link w:val="a0"/>
    <w:rsid w:val="0000366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a6">
    <w:name w:val="List"/>
    <w:basedOn w:val="a0"/>
    <w:rsid w:val="0000366B"/>
    <w:rPr>
      <w:rFonts w:cs="Mangal"/>
    </w:rPr>
  </w:style>
  <w:style w:type="paragraph" w:customStyle="1" w:styleId="12">
    <w:name w:val="Название1"/>
    <w:basedOn w:val="a"/>
    <w:rsid w:val="000036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0366B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00366B"/>
    <w:pPr>
      <w:ind w:left="720"/>
    </w:pPr>
  </w:style>
  <w:style w:type="paragraph" w:customStyle="1" w:styleId="ConsPlusNormal">
    <w:name w:val="ConsPlusNormal"/>
    <w:rsid w:val="0000366B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0366B"/>
    <w:pPr>
      <w:suppressLineNumbers/>
    </w:pPr>
  </w:style>
  <w:style w:type="paragraph" w:customStyle="1" w:styleId="15">
    <w:name w:val="Обычный (веб)1"/>
    <w:basedOn w:val="a"/>
    <w:rsid w:val="0000366B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00366B"/>
    <w:pPr>
      <w:spacing w:after="120" w:line="480" w:lineRule="auto"/>
      <w:ind w:left="283"/>
    </w:pPr>
    <w:rPr>
      <w:rFonts w:ascii="Times New Roman" w:hAnsi="Times New Roman"/>
      <w:sz w:val="20"/>
      <w:szCs w:val="20"/>
      <w:lang w:val="uk-UA"/>
    </w:rPr>
  </w:style>
  <w:style w:type="paragraph" w:customStyle="1" w:styleId="31">
    <w:name w:val="Основной текст с отступом 31"/>
    <w:basedOn w:val="a"/>
    <w:rsid w:val="0000366B"/>
    <w:pPr>
      <w:spacing w:after="120" w:line="100" w:lineRule="atLeast"/>
      <w:ind w:left="283"/>
    </w:pPr>
    <w:rPr>
      <w:rFonts w:ascii="Times New Roman" w:hAnsi="Times New Roman"/>
      <w:sz w:val="16"/>
      <w:szCs w:val="16"/>
      <w:lang w:val="uk-UA"/>
    </w:rPr>
  </w:style>
  <w:style w:type="paragraph" w:customStyle="1" w:styleId="a8">
    <w:name w:val="Заголовок таблицы"/>
    <w:basedOn w:val="a7"/>
    <w:rsid w:val="0000366B"/>
    <w:pPr>
      <w:jc w:val="center"/>
    </w:pPr>
    <w:rPr>
      <w:b/>
      <w:bCs/>
    </w:rPr>
  </w:style>
  <w:style w:type="paragraph" w:styleId="a9">
    <w:name w:val="footer"/>
    <w:basedOn w:val="a"/>
    <w:link w:val="aa"/>
    <w:rsid w:val="0000366B"/>
    <w:pPr>
      <w:suppressLineNumbers/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0366B"/>
    <w:rPr>
      <w:rFonts w:ascii="Calibri" w:eastAsia="Times New Roman" w:hAnsi="Calibri" w:cs="Times New Roman"/>
      <w:kern w:val="1"/>
      <w:lang w:eastAsia="ar-SA"/>
    </w:rPr>
  </w:style>
  <w:style w:type="paragraph" w:customStyle="1" w:styleId="310">
    <w:name w:val="Основной текст 31"/>
    <w:basedOn w:val="a"/>
    <w:rsid w:val="0000366B"/>
    <w:pPr>
      <w:spacing w:after="120"/>
    </w:pPr>
    <w:rPr>
      <w:sz w:val="16"/>
      <w:szCs w:val="16"/>
    </w:rPr>
  </w:style>
  <w:style w:type="paragraph" w:styleId="ab">
    <w:name w:val="header"/>
    <w:basedOn w:val="a"/>
    <w:link w:val="ac"/>
    <w:uiPriority w:val="99"/>
    <w:rsid w:val="0000366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0366B"/>
    <w:rPr>
      <w:rFonts w:ascii="Calibri" w:eastAsia="Times New Roman" w:hAnsi="Calibri" w:cs="Times New Roman"/>
      <w:kern w:val="1"/>
      <w:lang w:eastAsia="ar-SA"/>
    </w:rPr>
  </w:style>
  <w:style w:type="paragraph" w:styleId="ad">
    <w:name w:val="Body Text Indent"/>
    <w:basedOn w:val="a"/>
    <w:link w:val="ae"/>
    <w:rsid w:val="0000366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00366B"/>
    <w:rPr>
      <w:rFonts w:ascii="Calibri" w:eastAsia="Times New Roman" w:hAnsi="Calibri" w:cs="Times New Roman"/>
      <w:kern w:val="1"/>
      <w:lang w:eastAsia="ar-SA"/>
    </w:rPr>
  </w:style>
  <w:style w:type="table" w:styleId="af">
    <w:name w:val="Table Grid"/>
    <w:basedOn w:val="a2"/>
    <w:uiPriority w:val="39"/>
    <w:rsid w:val="000036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D6B15"/>
    <w:pPr>
      <w:suppressAutoHyphens w:val="0"/>
      <w:spacing w:after="120" w:line="480" w:lineRule="auto"/>
      <w:ind w:left="283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DD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5957E3"/>
    <w:pPr>
      <w:suppressAutoHyphens w:val="0"/>
      <w:spacing w:after="120" w:line="240" w:lineRule="auto"/>
    </w:pPr>
    <w:rPr>
      <w:rFonts w:ascii="Times New Roman" w:hAnsi="Times New Roman"/>
      <w:kern w:val="0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5957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endnote text"/>
    <w:basedOn w:val="a"/>
    <w:link w:val="af1"/>
    <w:semiHidden/>
    <w:rsid w:val="00046575"/>
    <w:pPr>
      <w:suppressAutoHyphens w:val="0"/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1">
    <w:name w:val="Текст концевой сноски Знак"/>
    <w:basedOn w:val="a1"/>
    <w:link w:val="af0"/>
    <w:semiHidden/>
    <w:rsid w:val="00046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C6FAF"/>
    <w:pPr>
      <w:ind w:left="720"/>
      <w:contextualSpacing/>
    </w:pPr>
    <w:rPr>
      <w:kern w:val="2"/>
    </w:rPr>
  </w:style>
  <w:style w:type="paragraph" w:styleId="af3">
    <w:name w:val="Balloon Text"/>
    <w:basedOn w:val="a"/>
    <w:link w:val="af4"/>
    <w:uiPriority w:val="99"/>
    <w:semiHidden/>
    <w:unhideWhenUsed/>
    <w:rsid w:val="0072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72771C"/>
    <w:rPr>
      <w:rFonts w:ascii="Tahoma" w:eastAsia="Times New Roman" w:hAnsi="Tahoma" w:cs="Tahoma"/>
      <w:kern w:val="1"/>
      <w:sz w:val="16"/>
      <w:szCs w:val="16"/>
      <w:lang w:eastAsia="ar-SA"/>
    </w:rPr>
  </w:style>
  <w:style w:type="table" w:customStyle="1" w:styleId="16">
    <w:name w:val="Сетка таблицы1"/>
    <w:basedOn w:val="a2"/>
    <w:next w:val="af"/>
    <w:uiPriority w:val="59"/>
    <w:rsid w:val="0006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8810E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8810EE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styleId="af7">
    <w:name w:val="footnote reference"/>
    <w:basedOn w:val="a1"/>
    <w:uiPriority w:val="99"/>
    <w:semiHidden/>
    <w:unhideWhenUsed/>
    <w:rsid w:val="008810EE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000D0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00D0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000D01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00D0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00D01"/>
    <w:rPr>
      <w:rFonts w:ascii="Calibri" w:eastAsia="Times New Roman" w:hAnsi="Calibri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C1458-7786-4689-8C9E-7D54AC7D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3004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Абрамов</dc:creator>
  <cp:lastModifiedBy>Абрамов Роман Игоревич</cp:lastModifiedBy>
  <cp:revision>219</cp:revision>
  <cp:lastPrinted>2018-10-01T09:38:00Z</cp:lastPrinted>
  <dcterms:created xsi:type="dcterms:W3CDTF">2020-01-28T11:13:00Z</dcterms:created>
  <dcterms:modified xsi:type="dcterms:W3CDTF">2021-05-25T11:45:00Z</dcterms:modified>
</cp:coreProperties>
</file>